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11" w:rsidRDefault="00FA4C11" w:rsidP="00FA4C11">
      <w:pPr>
        <w:ind w:left="0"/>
        <w:rPr>
          <w:lang w:val="sk-SK"/>
        </w:rPr>
      </w:pPr>
    </w:p>
    <w:p w:rsidR="00FA4C11" w:rsidRPr="006C79EF" w:rsidRDefault="00FA4C11" w:rsidP="002846A1">
      <w:pPr>
        <w:spacing w:after="0" w:line="240" w:lineRule="auto"/>
        <w:ind w:left="-1134"/>
        <w:rPr>
          <w:b/>
          <w:color w:val="4F6228" w:themeColor="accent3" w:themeShade="80"/>
          <w:sz w:val="40"/>
          <w:lang w:val="sk-SK"/>
        </w:rPr>
      </w:pPr>
      <w:r w:rsidRPr="006C79EF">
        <w:rPr>
          <w:b/>
          <w:color w:val="4F6228" w:themeColor="accent3" w:themeShade="80"/>
          <w:sz w:val="40"/>
          <w:lang w:val="sk-SK"/>
        </w:rPr>
        <w:t xml:space="preserve">Slovenský poľovnícky zväz Regionálna organizácia so sídlom v Senici </w:t>
      </w:r>
    </w:p>
    <w:p w:rsidR="00A24B46" w:rsidRPr="006C79EF" w:rsidRDefault="00FA4C11" w:rsidP="002846A1">
      <w:pPr>
        <w:spacing w:after="0" w:line="240" w:lineRule="auto"/>
        <w:ind w:left="-709"/>
        <w:rPr>
          <w:b/>
          <w:color w:val="4F6228" w:themeColor="accent3" w:themeShade="80"/>
          <w:sz w:val="24"/>
          <w:lang w:val="sk-SK"/>
        </w:rPr>
      </w:pPr>
      <w:r w:rsidRPr="006C79EF">
        <w:rPr>
          <w:b/>
          <w:color w:val="4F6228" w:themeColor="accent3" w:themeShade="80"/>
          <w:sz w:val="24"/>
          <w:lang w:val="sk-SK"/>
        </w:rPr>
        <w:t xml:space="preserve">   </w:t>
      </w:r>
      <w:r w:rsidR="00984D39" w:rsidRPr="006C79EF">
        <w:rPr>
          <w:b/>
          <w:color w:val="4F6228" w:themeColor="accent3" w:themeShade="80"/>
          <w:sz w:val="24"/>
          <w:lang w:val="sk-SK"/>
        </w:rPr>
        <w:t xml:space="preserve"> </w:t>
      </w:r>
      <w:r w:rsidRPr="006C79EF">
        <w:rPr>
          <w:b/>
          <w:color w:val="4F6228" w:themeColor="accent3" w:themeShade="80"/>
          <w:sz w:val="32"/>
          <w:lang w:val="sk-SK"/>
        </w:rPr>
        <w:t xml:space="preserve">Vás pozýva na XXIII. ročník Reprezentačného poľovnícke plesu, ktorý sa koná  </w:t>
      </w:r>
    </w:p>
    <w:p w:rsidR="00FA4C11" w:rsidRPr="006C79EF" w:rsidRDefault="00FA4C11" w:rsidP="00FA4C11">
      <w:pPr>
        <w:spacing w:after="0" w:line="240" w:lineRule="auto"/>
        <w:ind w:left="0"/>
        <w:rPr>
          <w:b/>
          <w:color w:val="4F6228" w:themeColor="accent3" w:themeShade="80"/>
          <w:sz w:val="24"/>
          <w:lang w:val="sk-SK"/>
        </w:rPr>
      </w:pPr>
      <w:r w:rsidRPr="006C79EF">
        <w:rPr>
          <w:b/>
          <w:color w:val="4F6228" w:themeColor="accent3" w:themeShade="80"/>
          <w:sz w:val="24"/>
          <w:lang w:val="sk-SK"/>
        </w:rPr>
        <w:t xml:space="preserve">    </w:t>
      </w:r>
      <w:r w:rsidRPr="006C79EF">
        <w:rPr>
          <w:b/>
          <w:color w:val="4F6228" w:themeColor="accent3" w:themeShade="80"/>
          <w:sz w:val="40"/>
          <w:u w:val="single"/>
          <w:lang w:val="sk-SK"/>
        </w:rPr>
        <w:t>18. februára 2017</w:t>
      </w:r>
      <w:r w:rsidRPr="006C79EF">
        <w:rPr>
          <w:b/>
          <w:color w:val="4F6228" w:themeColor="accent3" w:themeShade="80"/>
          <w:sz w:val="40"/>
          <w:lang w:val="sk-SK"/>
        </w:rPr>
        <w:t xml:space="preserve"> </w:t>
      </w:r>
      <w:r w:rsidRPr="006C79EF">
        <w:rPr>
          <w:b/>
          <w:color w:val="4F6228" w:themeColor="accent3" w:themeShade="80"/>
          <w:sz w:val="24"/>
          <w:lang w:val="sk-SK"/>
        </w:rPr>
        <w:t>v Mestskom dome kultúry Senica so začiatkom o 19:00 hod.</w:t>
      </w:r>
    </w:p>
    <w:p w:rsidR="00984D39" w:rsidRPr="006C79EF" w:rsidRDefault="00FA4C11" w:rsidP="00FA4C11">
      <w:pPr>
        <w:spacing w:after="0" w:line="240" w:lineRule="auto"/>
        <w:ind w:left="0"/>
        <w:rPr>
          <w:b/>
          <w:color w:val="4F6228" w:themeColor="accent3" w:themeShade="80"/>
          <w:sz w:val="28"/>
          <w:lang w:val="sk-SK"/>
        </w:rPr>
      </w:pPr>
      <w:r w:rsidRPr="006C79EF">
        <w:rPr>
          <w:b/>
          <w:color w:val="4F6228" w:themeColor="accent3" w:themeShade="80"/>
          <w:sz w:val="28"/>
          <w:lang w:val="sk-SK"/>
        </w:rPr>
        <w:t xml:space="preserve">        </w:t>
      </w:r>
      <w:r w:rsidR="00984D39" w:rsidRPr="006C79EF">
        <w:rPr>
          <w:b/>
          <w:color w:val="4F6228" w:themeColor="accent3" w:themeShade="80"/>
          <w:sz w:val="28"/>
          <w:lang w:val="sk-SK"/>
        </w:rPr>
        <w:t xml:space="preserve"> </w:t>
      </w:r>
    </w:p>
    <w:p w:rsidR="00FA4C11" w:rsidRPr="006C79EF" w:rsidRDefault="00984D39" w:rsidP="00FA4C11">
      <w:pPr>
        <w:spacing w:after="0" w:line="240" w:lineRule="auto"/>
        <w:ind w:left="0"/>
        <w:rPr>
          <w:b/>
          <w:color w:val="4F6228" w:themeColor="accent3" w:themeShade="80"/>
          <w:sz w:val="28"/>
          <w:lang w:val="sk-SK"/>
        </w:rPr>
      </w:pPr>
      <w:r w:rsidRPr="006C79EF">
        <w:rPr>
          <w:b/>
          <w:color w:val="4F6228" w:themeColor="accent3" w:themeShade="80"/>
          <w:sz w:val="28"/>
          <w:lang w:val="sk-SK"/>
        </w:rPr>
        <w:t xml:space="preserve">         </w:t>
      </w:r>
      <w:r w:rsidR="00FA4C11" w:rsidRPr="006C79EF">
        <w:rPr>
          <w:b/>
          <w:color w:val="4F6228" w:themeColor="accent3" w:themeShade="80"/>
          <w:sz w:val="28"/>
          <w:lang w:val="sk-SK"/>
        </w:rPr>
        <w:t xml:space="preserve">            Do tanca hrá hudobná skupina </w:t>
      </w:r>
      <w:r w:rsidR="00FA4C11" w:rsidRPr="006C79EF">
        <w:rPr>
          <w:b/>
          <w:color w:val="4F6228" w:themeColor="accent3" w:themeShade="80"/>
          <w:sz w:val="36"/>
          <w:lang w:val="sk-SK"/>
        </w:rPr>
        <w:t>F</w:t>
      </w:r>
      <w:r w:rsidR="00AA2CB9" w:rsidRPr="006C79EF">
        <w:rPr>
          <w:b/>
          <w:color w:val="4F6228" w:themeColor="accent3" w:themeShade="80"/>
          <w:sz w:val="36"/>
          <w:lang w:val="sk-SK"/>
        </w:rPr>
        <w:t xml:space="preserve"> </w:t>
      </w:r>
      <w:r w:rsidR="00FA4C11" w:rsidRPr="006C79EF">
        <w:rPr>
          <w:b/>
          <w:color w:val="4F6228" w:themeColor="accent3" w:themeShade="80"/>
          <w:sz w:val="36"/>
          <w:lang w:val="sk-SK"/>
        </w:rPr>
        <w:t xml:space="preserve">- CLUB Juraj </w:t>
      </w:r>
      <w:proofErr w:type="spellStart"/>
      <w:r w:rsidR="00FA4C11" w:rsidRPr="006C79EF">
        <w:rPr>
          <w:b/>
          <w:color w:val="4F6228" w:themeColor="accent3" w:themeShade="80"/>
          <w:sz w:val="36"/>
          <w:lang w:val="sk-SK"/>
        </w:rPr>
        <w:t>Halaš</w:t>
      </w:r>
      <w:proofErr w:type="spellEnd"/>
      <w:r w:rsidR="00FA4C11" w:rsidRPr="006C79EF">
        <w:rPr>
          <w:b/>
          <w:color w:val="4F6228" w:themeColor="accent3" w:themeShade="80"/>
          <w:sz w:val="28"/>
          <w:lang w:val="sk-SK"/>
        </w:rPr>
        <w:t>.</w:t>
      </w:r>
    </w:p>
    <w:p w:rsidR="00FA4C11" w:rsidRPr="006C79EF" w:rsidRDefault="00FA4C11" w:rsidP="00FA4C11">
      <w:pPr>
        <w:spacing w:after="0" w:line="240" w:lineRule="auto"/>
        <w:ind w:left="0"/>
        <w:rPr>
          <w:b/>
          <w:color w:val="4F6228" w:themeColor="accent3" w:themeShade="80"/>
          <w:sz w:val="28"/>
          <w:lang w:val="sk-SK"/>
        </w:rPr>
      </w:pPr>
      <w:r w:rsidRPr="006C79EF">
        <w:rPr>
          <w:b/>
          <w:color w:val="4F6228" w:themeColor="accent3" w:themeShade="80"/>
          <w:sz w:val="28"/>
          <w:lang w:val="sk-SK"/>
        </w:rPr>
        <w:t xml:space="preserve">                                                   </w:t>
      </w:r>
      <w:r w:rsidR="00984D39" w:rsidRPr="006C79EF">
        <w:rPr>
          <w:b/>
          <w:color w:val="4F6228" w:themeColor="accent3" w:themeShade="80"/>
          <w:sz w:val="28"/>
          <w:lang w:val="sk-SK"/>
        </w:rPr>
        <w:t xml:space="preserve"> </w:t>
      </w:r>
      <w:r w:rsidRPr="006C79EF">
        <w:rPr>
          <w:b/>
          <w:color w:val="4F6228" w:themeColor="accent3" w:themeShade="80"/>
          <w:sz w:val="28"/>
          <w:lang w:val="sk-SK"/>
        </w:rPr>
        <w:t>Bohatá tombola.</w:t>
      </w:r>
    </w:p>
    <w:p w:rsidR="00984D39" w:rsidRPr="00FA4C11" w:rsidRDefault="00984D39" w:rsidP="00FA4C11">
      <w:pPr>
        <w:spacing w:after="0" w:line="240" w:lineRule="auto"/>
        <w:ind w:left="0"/>
        <w:rPr>
          <w:b/>
          <w:color w:val="4F6228" w:themeColor="accent3" w:themeShade="80"/>
          <w:sz w:val="28"/>
          <w:lang w:val="sk-SK"/>
        </w:rPr>
      </w:pPr>
    </w:p>
    <w:p w:rsidR="00FA4C11" w:rsidRDefault="00984D39" w:rsidP="00FA4C11">
      <w:pPr>
        <w:ind w:left="0"/>
        <w:rPr>
          <w:lang w:val="sk-SK"/>
        </w:rPr>
      </w:pPr>
      <w:r>
        <w:rPr>
          <w:noProof/>
          <w:lang w:val="sk-SK" w:eastAsia="sk-SK" w:bidi="ar-SA"/>
        </w:rPr>
        <w:t xml:space="preserve">   </w:t>
      </w:r>
      <w:r w:rsidR="00FA4C11">
        <w:rPr>
          <w:noProof/>
          <w:lang w:val="sk-SK" w:eastAsia="sk-SK" w:bidi="ar-SA"/>
        </w:rPr>
        <w:drawing>
          <wp:inline distT="0" distB="0" distL="0" distR="0">
            <wp:extent cx="5759792" cy="6361043"/>
            <wp:effectExtent l="19050" t="0" r="0" b="0"/>
            <wp:docPr id="1" name="Obrázok 0" descr="15349560_1318897721468221_45029340352211997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349560_1318897721468221_4502934035221199720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6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C11" w:rsidRDefault="00FA4C11" w:rsidP="00FA4C11">
      <w:pPr>
        <w:ind w:left="0"/>
        <w:rPr>
          <w:lang w:val="sk-SK"/>
        </w:rPr>
      </w:pPr>
    </w:p>
    <w:p w:rsidR="00FA4C11" w:rsidRPr="006C79EF" w:rsidRDefault="002846A1" w:rsidP="00FA4C11">
      <w:pPr>
        <w:ind w:left="1416" w:firstLine="708"/>
        <w:rPr>
          <w:b/>
          <w:color w:val="4F6228" w:themeColor="accent3" w:themeShade="80"/>
          <w:sz w:val="36"/>
          <w:lang w:val="sk-SK"/>
        </w:rPr>
      </w:pPr>
      <w:r w:rsidRPr="006C79EF">
        <w:rPr>
          <w:b/>
          <w:color w:val="4F6228" w:themeColor="accent3" w:themeShade="80"/>
          <w:sz w:val="28"/>
          <w:lang w:val="sk-SK"/>
        </w:rPr>
        <w:t xml:space="preserve"> </w:t>
      </w:r>
      <w:r w:rsidR="00FA4C11" w:rsidRPr="006C79EF">
        <w:rPr>
          <w:b/>
          <w:color w:val="4F6228" w:themeColor="accent3" w:themeShade="80"/>
          <w:sz w:val="36"/>
          <w:lang w:val="sk-SK"/>
        </w:rPr>
        <w:t>Tešíme sa na Vašu návštevu.</w:t>
      </w:r>
    </w:p>
    <w:p w:rsidR="002846A1" w:rsidRPr="006C79EF" w:rsidRDefault="002846A1" w:rsidP="00FA4C11">
      <w:pPr>
        <w:ind w:left="1416" w:firstLine="708"/>
        <w:rPr>
          <w:b/>
          <w:color w:val="4F6228" w:themeColor="accent3" w:themeShade="80"/>
          <w:sz w:val="28"/>
          <w:lang w:val="sk-SK"/>
        </w:rPr>
      </w:pPr>
    </w:p>
    <w:p w:rsidR="002846A1" w:rsidRPr="006C79EF" w:rsidRDefault="00875A28" w:rsidP="00875A28">
      <w:pPr>
        <w:ind w:left="0"/>
        <w:rPr>
          <w:b/>
          <w:color w:val="4F6228" w:themeColor="accent3" w:themeShade="80"/>
          <w:sz w:val="28"/>
          <w:lang w:val="sk-SK"/>
        </w:rPr>
      </w:pPr>
      <w:r w:rsidRPr="006C79EF">
        <w:rPr>
          <w:b/>
          <w:color w:val="4F6228" w:themeColor="accent3" w:themeShade="80"/>
          <w:sz w:val="28"/>
          <w:lang w:val="sk-SK"/>
        </w:rPr>
        <w:t xml:space="preserve"> </w:t>
      </w:r>
      <w:r w:rsidR="002846A1" w:rsidRPr="006C79EF">
        <w:rPr>
          <w:b/>
          <w:color w:val="4F6228" w:themeColor="accent3" w:themeShade="80"/>
          <w:sz w:val="28"/>
          <w:lang w:val="sk-SK"/>
        </w:rPr>
        <w:t xml:space="preserve">             </w:t>
      </w:r>
      <w:r w:rsidRPr="006C79EF">
        <w:rPr>
          <w:b/>
          <w:color w:val="4F6228" w:themeColor="accent3" w:themeShade="80"/>
          <w:sz w:val="36"/>
          <w:u w:val="single"/>
          <w:lang w:val="sk-SK"/>
        </w:rPr>
        <w:t xml:space="preserve">Vstupenka </w:t>
      </w:r>
      <w:r w:rsidR="002846A1" w:rsidRPr="006C79EF">
        <w:rPr>
          <w:b/>
          <w:color w:val="4F6228" w:themeColor="accent3" w:themeShade="80"/>
          <w:sz w:val="36"/>
          <w:u w:val="single"/>
          <w:lang w:val="sk-SK"/>
        </w:rPr>
        <w:t xml:space="preserve"> 25,00 €</w:t>
      </w:r>
      <w:r w:rsidRPr="006C79EF">
        <w:rPr>
          <w:b/>
          <w:color w:val="4F6228" w:themeColor="accent3" w:themeShade="80"/>
          <w:sz w:val="36"/>
          <w:lang w:val="sk-SK"/>
        </w:rPr>
        <w:t xml:space="preserve">    </w:t>
      </w:r>
      <w:r w:rsidRPr="006C79EF">
        <w:rPr>
          <w:b/>
          <w:color w:val="4F6228" w:themeColor="accent3" w:themeShade="80"/>
          <w:sz w:val="28"/>
          <w:lang w:val="sk-SK"/>
        </w:rPr>
        <w:t>( Konzumné 20,00€ Vstupné 5,00€ )</w:t>
      </w:r>
    </w:p>
    <w:sectPr w:rsidR="002846A1" w:rsidRPr="006C79EF" w:rsidSect="002846A1">
      <w:pgSz w:w="11906" w:h="16838"/>
      <w:pgMar w:top="284" w:right="14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A4C11"/>
    <w:rsid w:val="000D3DA1"/>
    <w:rsid w:val="002846A1"/>
    <w:rsid w:val="00614057"/>
    <w:rsid w:val="006C79EF"/>
    <w:rsid w:val="00875A28"/>
    <w:rsid w:val="00984D39"/>
    <w:rsid w:val="00A24B46"/>
    <w:rsid w:val="00AA2CB9"/>
    <w:rsid w:val="00CE0516"/>
    <w:rsid w:val="00FA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4C11"/>
    <w:rPr>
      <w:color w:val="5A5A5A" w:themeColor="text1" w:themeTint="A5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4C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4C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4C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4C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4C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4C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4C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4C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4C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4C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4C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4C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4C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4C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4C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4C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4C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4C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A4C11"/>
    <w:rPr>
      <w:b/>
      <w:bCs/>
      <w:smallCaps/>
      <w:color w:val="1F497D" w:themeColor="text2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FA4C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FA4C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y"/>
    <w:link w:val="PodtitulChar"/>
    <w:uiPriority w:val="11"/>
    <w:qFormat/>
    <w:rsid w:val="00FA4C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4C11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FA4C11"/>
    <w:rPr>
      <w:b/>
      <w:bCs/>
      <w:spacing w:val="0"/>
    </w:rPr>
  </w:style>
  <w:style w:type="character" w:styleId="Zvraznenie">
    <w:name w:val="Emphasis"/>
    <w:uiPriority w:val="20"/>
    <w:qFormat/>
    <w:rsid w:val="00FA4C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FA4C1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4C1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FA4C11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FA4C11"/>
    <w:rPr>
      <w:i/>
      <w:iCs/>
      <w:color w:val="5A5A5A" w:themeColor="text1" w:themeTint="A5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4C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4C1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Jemnzvraznenie">
    <w:name w:val="Subtle Emphasis"/>
    <w:uiPriority w:val="19"/>
    <w:qFormat/>
    <w:rsid w:val="00FA4C11"/>
    <w:rPr>
      <w:smallCaps/>
      <w:dstrike w:val="0"/>
      <w:color w:val="5A5A5A" w:themeColor="text1" w:themeTint="A5"/>
      <w:vertAlign w:val="baseline"/>
    </w:rPr>
  </w:style>
  <w:style w:type="character" w:styleId="Intenzvnezvraznenie">
    <w:name w:val="Intense Emphasis"/>
    <w:uiPriority w:val="21"/>
    <w:qFormat/>
    <w:rsid w:val="00FA4C11"/>
    <w:rPr>
      <w:b/>
      <w:bCs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FA4C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vnyodkaz">
    <w:name w:val="Intense Reference"/>
    <w:uiPriority w:val="32"/>
    <w:qFormat/>
    <w:rsid w:val="00FA4C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ovknihy">
    <w:name w:val="Book Title"/>
    <w:uiPriority w:val="33"/>
    <w:qFormat/>
    <w:rsid w:val="00FA4C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A4C11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4C11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2016-12-06T11:47:00Z</dcterms:created>
  <dcterms:modified xsi:type="dcterms:W3CDTF">2017-01-13T08:28:00Z</dcterms:modified>
</cp:coreProperties>
</file>