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4EAA" w14:textId="57ABFE9F" w:rsidR="00314FDD" w:rsidRPr="00763769" w:rsidRDefault="00CD0A89" w:rsidP="009937DE">
      <w:pPr>
        <w:spacing w:after="0" w:line="240" w:lineRule="auto"/>
        <w:jc w:val="center"/>
        <w:rPr>
          <w:b/>
          <w:bCs/>
        </w:rPr>
      </w:pPr>
      <w:r w:rsidRPr="00763769">
        <w:rPr>
          <w:b/>
          <w:bCs/>
          <w:noProof/>
        </w:rPr>
        <w:drawing>
          <wp:inline distT="0" distB="0" distL="0" distR="0" wp14:anchorId="11E1D874" wp14:editId="6A557DFE">
            <wp:extent cx="706931" cy="706931"/>
            <wp:effectExtent l="0" t="0" r="4445" b="444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79" cy="71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BDCA" w14:textId="77777777" w:rsidR="00595015" w:rsidRPr="00763769" w:rsidRDefault="00595015" w:rsidP="00EF51CC">
      <w:pPr>
        <w:spacing w:after="0" w:line="240" w:lineRule="auto"/>
        <w:rPr>
          <w:b/>
          <w:bCs/>
        </w:rPr>
      </w:pPr>
    </w:p>
    <w:p w14:paraId="2334BF10" w14:textId="2B52DB23" w:rsidR="00D82DEE" w:rsidRPr="00763769" w:rsidRDefault="00C5535F" w:rsidP="00EF51CC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Kampaň európskych poľovníkov</w:t>
      </w:r>
    </w:p>
    <w:p w14:paraId="4B923F60" w14:textId="24AD9AAB" w:rsidR="00EF51CC" w:rsidRPr="00763769" w:rsidRDefault="00EF51CC" w:rsidP="00EF51CC">
      <w:pPr>
        <w:spacing w:after="0" w:line="240" w:lineRule="auto"/>
        <w:jc w:val="center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17"/>
        <w:gridCol w:w="4536"/>
        <w:gridCol w:w="2890"/>
      </w:tblGrid>
      <w:tr w:rsidR="00595015" w:rsidRPr="00763769" w14:paraId="2DEDFC84" w14:textId="77777777" w:rsidTr="00EF51CC">
        <w:trPr>
          <w:trHeight w:val="18"/>
        </w:trPr>
        <w:tc>
          <w:tcPr>
            <w:tcW w:w="291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D6BF5CC" w14:textId="24FB678F" w:rsidR="00595015" w:rsidRPr="00763769" w:rsidRDefault="00C5535F" w:rsidP="00EF51CC">
            <w:r>
              <w:t>MENO</w:t>
            </w:r>
          </w:p>
        </w:tc>
        <w:tc>
          <w:tcPr>
            <w:tcW w:w="45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1C181B4" w14:textId="62448245" w:rsidR="00595015" w:rsidRPr="00763769" w:rsidRDefault="00C5535F" w:rsidP="00EF51CC">
            <w:r>
              <w:t>PRESNÁ ADRESA (ulica, PSČ, mesto</w:t>
            </w:r>
            <w:r w:rsidR="00014FC4">
              <w:t>)</w:t>
            </w:r>
          </w:p>
        </w:tc>
        <w:tc>
          <w:tcPr>
            <w:tcW w:w="28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799B420" w14:textId="3984E3CC" w:rsidR="00595015" w:rsidRPr="00763769" w:rsidRDefault="00014FC4" w:rsidP="00EF51CC">
            <w:r>
              <w:t>PODPIS</w:t>
            </w:r>
          </w:p>
        </w:tc>
      </w:tr>
      <w:tr w:rsidR="00595015" w:rsidRPr="00763769" w14:paraId="169CF740" w14:textId="77777777" w:rsidTr="00EF51CC">
        <w:trPr>
          <w:trHeight w:val="21"/>
        </w:trPr>
        <w:tc>
          <w:tcPr>
            <w:tcW w:w="2917" w:type="dxa"/>
            <w:tcBorders>
              <w:top w:val="thinThickThinSmallGap" w:sz="24" w:space="0" w:color="auto"/>
            </w:tcBorders>
          </w:tcPr>
          <w:p w14:paraId="1DFD0F4C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thinThickThinSmallGap" w:sz="24" w:space="0" w:color="auto"/>
            </w:tcBorders>
          </w:tcPr>
          <w:p w14:paraId="1040AB0F" w14:textId="77777777" w:rsidR="00595015" w:rsidRPr="00763769" w:rsidRDefault="00595015" w:rsidP="00EF51CC"/>
        </w:tc>
        <w:tc>
          <w:tcPr>
            <w:tcW w:w="2890" w:type="dxa"/>
            <w:tcBorders>
              <w:top w:val="thinThickThinSmallGap" w:sz="24" w:space="0" w:color="auto"/>
            </w:tcBorders>
          </w:tcPr>
          <w:p w14:paraId="1BEF06C3" w14:textId="77777777" w:rsidR="00595015" w:rsidRPr="00763769" w:rsidRDefault="00595015" w:rsidP="00EF51CC"/>
        </w:tc>
      </w:tr>
      <w:tr w:rsidR="00595015" w:rsidRPr="00763769" w14:paraId="2675234F" w14:textId="77777777" w:rsidTr="00EF51CC">
        <w:tc>
          <w:tcPr>
            <w:tcW w:w="2917" w:type="dxa"/>
          </w:tcPr>
          <w:p w14:paraId="1EC60F05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2F3AF235" w14:textId="77777777" w:rsidR="00595015" w:rsidRPr="00763769" w:rsidRDefault="00595015" w:rsidP="00EF51CC"/>
        </w:tc>
        <w:tc>
          <w:tcPr>
            <w:tcW w:w="2890" w:type="dxa"/>
          </w:tcPr>
          <w:p w14:paraId="036AA85C" w14:textId="77777777" w:rsidR="00595015" w:rsidRPr="00763769" w:rsidRDefault="00595015" w:rsidP="00EF51CC"/>
        </w:tc>
      </w:tr>
      <w:tr w:rsidR="00595015" w:rsidRPr="00763769" w14:paraId="09710557" w14:textId="77777777" w:rsidTr="00EF51CC">
        <w:tc>
          <w:tcPr>
            <w:tcW w:w="2917" w:type="dxa"/>
          </w:tcPr>
          <w:p w14:paraId="76D84298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617FCA90" w14:textId="77777777" w:rsidR="00595015" w:rsidRPr="00763769" w:rsidRDefault="00595015" w:rsidP="00EF51CC"/>
        </w:tc>
        <w:tc>
          <w:tcPr>
            <w:tcW w:w="2890" w:type="dxa"/>
          </w:tcPr>
          <w:p w14:paraId="7E8ACE33" w14:textId="77777777" w:rsidR="00595015" w:rsidRPr="00763769" w:rsidRDefault="00595015" w:rsidP="00EF51CC"/>
        </w:tc>
      </w:tr>
      <w:tr w:rsidR="00595015" w:rsidRPr="00763769" w14:paraId="4477B9AE" w14:textId="77777777" w:rsidTr="00EF51CC">
        <w:tc>
          <w:tcPr>
            <w:tcW w:w="2917" w:type="dxa"/>
          </w:tcPr>
          <w:p w14:paraId="4FE69F17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5D720FF1" w14:textId="77777777" w:rsidR="00595015" w:rsidRPr="00763769" w:rsidRDefault="00595015" w:rsidP="00EF51CC"/>
        </w:tc>
        <w:tc>
          <w:tcPr>
            <w:tcW w:w="2890" w:type="dxa"/>
          </w:tcPr>
          <w:p w14:paraId="7BDA818A" w14:textId="77777777" w:rsidR="00595015" w:rsidRPr="00763769" w:rsidRDefault="00595015" w:rsidP="00EF51CC"/>
        </w:tc>
      </w:tr>
      <w:tr w:rsidR="00595015" w:rsidRPr="00763769" w14:paraId="0201BFC2" w14:textId="77777777" w:rsidTr="00EF51CC">
        <w:tc>
          <w:tcPr>
            <w:tcW w:w="2917" w:type="dxa"/>
          </w:tcPr>
          <w:p w14:paraId="401B1E14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6B5DC53F" w14:textId="77777777" w:rsidR="00595015" w:rsidRPr="00763769" w:rsidRDefault="00595015" w:rsidP="00EF51CC"/>
        </w:tc>
        <w:tc>
          <w:tcPr>
            <w:tcW w:w="2890" w:type="dxa"/>
          </w:tcPr>
          <w:p w14:paraId="0764F5E1" w14:textId="77777777" w:rsidR="00595015" w:rsidRPr="00763769" w:rsidRDefault="00595015" w:rsidP="00EF51CC"/>
        </w:tc>
      </w:tr>
      <w:tr w:rsidR="00595015" w:rsidRPr="00763769" w14:paraId="4ED45442" w14:textId="77777777" w:rsidTr="00EF51CC">
        <w:tc>
          <w:tcPr>
            <w:tcW w:w="2917" w:type="dxa"/>
          </w:tcPr>
          <w:p w14:paraId="18262D00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0B992356" w14:textId="77777777" w:rsidR="00595015" w:rsidRPr="00763769" w:rsidRDefault="00595015" w:rsidP="00EF51CC"/>
        </w:tc>
        <w:tc>
          <w:tcPr>
            <w:tcW w:w="2890" w:type="dxa"/>
          </w:tcPr>
          <w:p w14:paraId="0CED458E" w14:textId="77777777" w:rsidR="00595015" w:rsidRPr="00763769" w:rsidRDefault="00595015" w:rsidP="00EF51CC"/>
        </w:tc>
      </w:tr>
      <w:tr w:rsidR="00595015" w:rsidRPr="00763769" w14:paraId="02B6B4E3" w14:textId="77777777" w:rsidTr="00EF51CC">
        <w:tc>
          <w:tcPr>
            <w:tcW w:w="2917" w:type="dxa"/>
          </w:tcPr>
          <w:p w14:paraId="42B15A18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28DA16B3" w14:textId="77777777" w:rsidR="00595015" w:rsidRPr="00763769" w:rsidRDefault="00595015" w:rsidP="00EF51CC"/>
        </w:tc>
        <w:tc>
          <w:tcPr>
            <w:tcW w:w="2890" w:type="dxa"/>
          </w:tcPr>
          <w:p w14:paraId="51A58B8C" w14:textId="77777777" w:rsidR="00595015" w:rsidRPr="00763769" w:rsidRDefault="00595015" w:rsidP="00EF51CC"/>
        </w:tc>
      </w:tr>
      <w:tr w:rsidR="00595015" w:rsidRPr="00763769" w14:paraId="20085B37" w14:textId="77777777" w:rsidTr="00EF51CC">
        <w:tc>
          <w:tcPr>
            <w:tcW w:w="2917" w:type="dxa"/>
          </w:tcPr>
          <w:p w14:paraId="0FE5818F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72A80431" w14:textId="77777777" w:rsidR="00595015" w:rsidRPr="00763769" w:rsidRDefault="00595015" w:rsidP="00EF51CC"/>
        </w:tc>
        <w:tc>
          <w:tcPr>
            <w:tcW w:w="2890" w:type="dxa"/>
          </w:tcPr>
          <w:p w14:paraId="32B5C350" w14:textId="77777777" w:rsidR="00595015" w:rsidRPr="00763769" w:rsidRDefault="00595015" w:rsidP="00EF51CC"/>
        </w:tc>
      </w:tr>
      <w:tr w:rsidR="00595015" w:rsidRPr="00763769" w14:paraId="52CA80EE" w14:textId="77777777" w:rsidTr="00EF51CC">
        <w:tc>
          <w:tcPr>
            <w:tcW w:w="2917" w:type="dxa"/>
          </w:tcPr>
          <w:p w14:paraId="211335DB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7905CBA7" w14:textId="77777777" w:rsidR="00595015" w:rsidRPr="00763769" w:rsidRDefault="00595015" w:rsidP="00EF51CC"/>
        </w:tc>
        <w:tc>
          <w:tcPr>
            <w:tcW w:w="2890" w:type="dxa"/>
          </w:tcPr>
          <w:p w14:paraId="6E62AF3D" w14:textId="77777777" w:rsidR="00595015" w:rsidRPr="00763769" w:rsidRDefault="00595015" w:rsidP="00EF51CC"/>
        </w:tc>
      </w:tr>
      <w:tr w:rsidR="00595015" w:rsidRPr="00763769" w14:paraId="48CEC13F" w14:textId="77777777" w:rsidTr="00EF51CC">
        <w:tc>
          <w:tcPr>
            <w:tcW w:w="2917" w:type="dxa"/>
          </w:tcPr>
          <w:p w14:paraId="40973DFC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0531B3CF" w14:textId="77777777" w:rsidR="00595015" w:rsidRPr="00763769" w:rsidRDefault="00595015" w:rsidP="00EF51CC"/>
        </w:tc>
        <w:tc>
          <w:tcPr>
            <w:tcW w:w="2890" w:type="dxa"/>
          </w:tcPr>
          <w:p w14:paraId="5ECBB5B5" w14:textId="77777777" w:rsidR="00595015" w:rsidRPr="00763769" w:rsidRDefault="00595015" w:rsidP="00EF51CC"/>
        </w:tc>
      </w:tr>
      <w:tr w:rsidR="00595015" w:rsidRPr="00763769" w14:paraId="0EA65F5D" w14:textId="77777777" w:rsidTr="00EF51CC">
        <w:tc>
          <w:tcPr>
            <w:tcW w:w="2917" w:type="dxa"/>
          </w:tcPr>
          <w:p w14:paraId="0D2872D4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63C9E530" w14:textId="77777777" w:rsidR="00595015" w:rsidRPr="00763769" w:rsidRDefault="00595015" w:rsidP="00EF51CC"/>
        </w:tc>
        <w:tc>
          <w:tcPr>
            <w:tcW w:w="2890" w:type="dxa"/>
          </w:tcPr>
          <w:p w14:paraId="536A48CA" w14:textId="77777777" w:rsidR="00595015" w:rsidRPr="00763769" w:rsidRDefault="00595015" w:rsidP="00EF51CC"/>
        </w:tc>
      </w:tr>
      <w:tr w:rsidR="00595015" w:rsidRPr="00763769" w14:paraId="7101DE52" w14:textId="77777777" w:rsidTr="00EF51CC">
        <w:tc>
          <w:tcPr>
            <w:tcW w:w="2917" w:type="dxa"/>
          </w:tcPr>
          <w:p w14:paraId="73FAD663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78FF7D50" w14:textId="77777777" w:rsidR="00595015" w:rsidRPr="00763769" w:rsidRDefault="00595015" w:rsidP="00EF51CC"/>
        </w:tc>
        <w:tc>
          <w:tcPr>
            <w:tcW w:w="2890" w:type="dxa"/>
          </w:tcPr>
          <w:p w14:paraId="7C774EE2" w14:textId="77777777" w:rsidR="00595015" w:rsidRPr="00763769" w:rsidRDefault="00595015" w:rsidP="00EF51CC"/>
        </w:tc>
      </w:tr>
      <w:tr w:rsidR="00595015" w:rsidRPr="00763769" w14:paraId="0CD7CE95" w14:textId="77777777" w:rsidTr="00EF51CC">
        <w:tc>
          <w:tcPr>
            <w:tcW w:w="2917" w:type="dxa"/>
          </w:tcPr>
          <w:p w14:paraId="2B8CBA34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50D03A2D" w14:textId="77777777" w:rsidR="00595015" w:rsidRPr="00763769" w:rsidRDefault="00595015" w:rsidP="00EF51CC"/>
        </w:tc>
        <w:tc>
          <w:tcPr>
            <w:tcW w:w="2890" w:type="dxa"/>
          </w:tcPr>
          <w:p w14:paraId="5F54AFA8" w14:textId="77777777" w:rsidR="00595015" w:rsidRPr="00763769" w:rsidRDefault="00595015" w:rsidP="00EF51CC"/>
        </w:tc>
      </w:tr>
      <w:tr w:rsidR="00595015" w:rsidRPr="00763769" w14:paraId="35446C73" w14:textId="77777777" w:rsidTr="00EF51CC">
        <w:tc>
          <w:tcPr>
            <w:tcW w:w="2917" w:type="dxa"/>
          </w:tcPr>
          <w:p w14:paraId="7BDF42BA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3F0FD3DB" w14:textId="77777777" w:rsidR="00595015" w:rsidRPr="00763769" w:rsidRDefault="00595015" w:rsidP="00EF51CC"/>
        </w:tc>
        <w:tc>
          <w:tcPr>
            <w:tcW w:w="2890" w:type="dxa"/>
          </w:tcPr>
          <w:p w14:paraId="5D3F3CD1" w14:textId="77777777" w:rsidR="00595015" w:rsidRPr="00763769" w:rsidRDefault="00595015" w:rsidP="00EF51CC"/>
        </w:tc>
      </w:tr>
      <w:tr w:rsidR="00595015" w:rsidRPr="00763769" w14:paraId="2D4172B9" w14:textId="77777777" w:rsidTr="00EF51CC">
        <w:tc>
          <w:tcPr>
            <w:tcW w:w="2917" w:type="dxa"/>
          </w:tcPr>
          <w:p w14:paraId="21ECDFEC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175720CD" w14:textId="77777777" w:rsidR="00595015" w:rsidRPr="00763769" w:rsidRDefault="00595015" w:rsidP="00EF51CC"/>
        </w:tc>
        <w:tc>
          <w:tcPr>
            <w:tcW w:w="2890" w:type="dxa"/>
          </w:tcPr>
          <w:p w14:paraId="04921791" w14:textId="77777777" w:rsidR="00595015" w:rsidRPr="00763769" w:rsidRDefault="00595015" w:rsidP="00EF51CC"/>
        </w:tc>
      </w:tr>
      <w:tr w:rsidR="00595015" w:rsidRPr="00763769" w14:paraId="741AE9DB" w14:textId="77777777" w:rsidTr="00EF51CC">
        <w:tc>
          <w:tcPr>
            <w:tcW w:w="2917" w:type="dxa"/>
          </w:tcPr>
          <w:p w14:paraId="2298D86C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5CB37E69" w14:textId="77777777" w:rsidR="00595015" w:rsidRPr="00763769" w:rsidRDefault="00595015" w:rsidP="00EF51CC"/>
        </w:tc>
        <w:tc>
          <w:tcPr>
            <w:tcW w:w="2890" w:type="dxa"/>
          </w:tcPr>
          <w:p w14:paraId="6D057C2A" w14:textId="77777777" w:rsidR="00595015" w:rsidRPr="00763769" w:rsidRDefault="00595015" w:rsidP="00EF51CC"/>
        </w:tc>
      </w:tr>
      <w:tr w:rsidR="00595015" w:rsidRPr="00763769" w14:paraId="2DB8FFD7" w14:textId="77777777" w:rsidTr="00EF51CC">
        <w:tc>
          <w:tcPr>
            <w:tcW w:w="2917" w:type="dxa"/>
          </w:tcPr>
          <w:p w14:paraId="507FA1D8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4B70CD96" w14:textId="77777777" w:rsidR="00595015" w:rsidRPr="00763769" w:rsidRDefault="00595015" w:rsidP="00EF51CC"/>
        </w:tc>
        <w:tc>
          <w:tcPr>
            <w:tcW w:w="2890" w:type="dxa"/>
          </w:tcPr>
          <w:p w14:paraId="418BBF78" w14:textId="77777777" w:rsidR="00595015" w:rsidRPr="00763769" w:rsidRDefault="00595015" w:rsidP="00EF51CC"/>
        </w:tc>
      </w:tr>
      <w:tr w:rsidR="00595015" w:rsidRPr="00763769" w14:paraId="23137BF1" w14:textId="77777777" w:rsidTr="00EF51CC">
        <w:tc>
          <w:tcPr>
            <w:tcW w:w="2917" w:type="dxa"/>
          </w:tcPr>
          <w:p w14:paraId="67F1499A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2EA18E49" w14:textId="77777777" w:rsidR="00595015" w:rsidRPr="00763769" w:rsidRDefault="00595015" w:rsidP="00EF51CC"/>
        </w:tc>
        <w:tc>
          <w:tcPr>
            <w:tcW w:w="2890" w:type="dxa"/>
          </w:tcPr>
          <w:p w14:paraId="06DC4B3C" w14:textId="77777777" w:rsidR="00595015" w:rsidRPr="00763769" w:rsidRDefault="00595015" w:rsidP="00EF51CC"/>
        </w:tc>
      </w:tr>
      <w:tr w:rsidR="00595015" w:rsidRPr="00763769" w14:paraId="6E5BC12D" w14:textId="77777777" w:rsidTr="00EF51CC">
        <w:tc>
          <w:tcPr>
            <w:tcW w:w="2917" w:type="dxa"/>
          </w:tcPr>
          <w:p w14:paraId="267BFCA4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7D97DB4B" w14:textId="77777777" w:rsidR="00595015" w:rsidRPr="00763769" w:rsidRDefault="00595015" w:rsidP="00EF51CC"/>
        </w:tc>
        <w:tc>
          <w:tcPr>
            <w:tcW w:w="2890" w:type="dxa"/>
          </w:tcPr>
          <w:p w14:paraId="45C4C388" w14:textId="77777777" w:rsidR="00595015" w:rsidRPr="00763769" w:rsidRDefault="00595015" w:rsidP="00EF51CC"/>
        </w:tc>
      </w:tr>
      <w:tr w:rsidR="00595015" w:rsidRPr="00763769" w14:paraId="074600B7" w14:textId="77777777" w:rsidTr="00EF51CC">
        <w:tc>
          <w:tcPr>
            <w:tcW w:w="2917" w:type="dxa"/>
          </w:tcPr>
          <w:p w14:paraId="11AF5E45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0FC04620" w14:textId="77777777" w:rsidR="00595015" w:rsidRPr="00763769" w:rsidRDefault="00595015" w:rsidP="00EF51CC"/>
        </w:tc>
        <w:tc>
          <w:tcPr>
            <w:tcW w:w="2890" w:type="dxa"/>
          </w:tcPr>
          <w:p w14:paraId="5E4EF0EC" w14:textId="77777777" w:rsidR="00595015" w:rsidRPr="00763769" w:rsidRDefault="00595015" w:rsidP="00EF51CC"/>
        </w:tc>
      </w:tr>
      <w:tr w:rsidR="00595015" w:rsidRPr="00763769" w14:paraId="492EA97E" w14:textId="77777777" w:rsidTr="00EF51CC">
        <w:tc>
          <w:tcPr>
            <w:tcW w:w="2917" w:type="dxa"/>
          </w:tcPr>
          <w:p w14:paraId="1CB4199F" w14:textId="77777777" w:rsidR="00595015" w:rsidRPr="00763769" w:rsidRDefault="00595015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4447998A" w14:textId="77777777" w:rsidR="00595015" w:rsidRPr="00763769" w:rsidRDefault="00595015" w:rsidP="00EF51CC"/>
        </w:tc>
        <w:tc>
          <w:tcPr>
            <w:tcW w:w="2890" w:type="dxa"/>
          </w:tcPr>
          <w:p w14:paraId="09DA267E" w14:textId="77777777" w:rsidR="00595015" w:rsidRPr="00763769" w:rsidRDefault="00595015" w:rsidP="00EF51CC"/>
        </w:tc>
      </w:tr>
      <w:tr w:rsidR="00D70AF8" w:rsidRPr="00763769" w14:paraId="28520B2B" w14:textId="77777777" w:rsidTr="00EF51CC">
        <w:tc>
          <w:tcPr>
            <w:tcW w:w="2917" w:type="dxa"/>
          </w:tcPr>
          <w:p w14:paraId="1ABEEDB0" w14:textId="77777777" w:rsidR="00D70AF8" w:rsidRPr="00763769" w:rsidRDefault="00D70AF8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29B133E8" w14:textId="77777777" w:rsidR="00D70AF8" w:rsidRPr="00763769" w:rsidRDefault="00D70AF8" w:rsidP="00EF51CC"/>
        </w:tc>
        <w:tc>
          <w:tcPr>
            <w:tcW w:w="2890" w:type="dxa"/>
          </w:tcPr>
          <w:p w14:paraId="0E212340" w14:textId="77777777" w:rsidR="00D70AF8" w:rsidRPr="00763769" w:rsidRDefault="00D70AF8" w:rsidP="00EF51CC"/>
        </w:tc>
      </w:tr>
      <w:tr w:rsidR="00D70AF8" w:rsidRPr="00763769" w14:paraId="73177F1F" w14:textId="77777777" w:rsidTr="00EF51CC">
        <w:tc>
          <w:tcPr>
            <w:tcW w:w="2917" w:type="dxa"/>
          </w:tcPr>
          <w:p w14:paraId="51666DEA" w14:textId="77777777" w:rsidR="00D70AF8" w:rsidRPr="00763769" w:rsidRDefault="00D70AF8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61937E73" w14:textId="77777777" w:rsidR="00D70AF8" w:rsidRPr="00763769" w:rsidRDefault="00D70AF8" w:rsidP="00EF51CC"/>
        </w:tc>
        <w:tc>
          <w:tcPr>
            <w:tcW w:w="2890" w:type="dxa"/>
          </w:tcPr>
          <w:p w14:paraId="7266F6D0" w14:textId="77777777" w:rsidR="00D70AF8" w:rsidRPr="00763769" w:rsidRDefault="00D70AF8" w:rsidP="00EF51CC"/>
        </w:tc>
      </w:tr>
      <w:tr w:rsidR="00D70AF8" w:rsidRPr="00763769" w14:paraId="752B0E89" w14:textId="77777777" w:rsidTr="00EF51CC">
        <w:tc>
          <w:tcPr>
            <w:tcW w:w="2917" w:type="dxa"/>
          </w:tcPr>
          <w:p w14:paraId="4DD4E769" w14:textId="77777777" w:rsidR="00D70AF8" w:rsidRPr="00763769" w:rsidRDefault="00D70AF8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7BBE7A50" w14:textId="77777777" w:rsidR="00D70AF8" w:rsidRPr="00763769" w:rsidRDefault="00D70AF8" w:rsidP="00EF51CC"/>
        </w:tc>
        <w:tc>
          <w:tcPr>
            <w:tcW w:w="2890" w:type="dxa"/>
          </w:tcPr>
          <w:p w14:paraId="556740BA" w14:textId="77777777" w:rsidR="00D70AF8" w:rsidRPr="00763769" w:rsidRDefault="00D70AF8" w:rsidP="00EF51CC"/>
        </w:tc>
      </w:tr>
      <w:tr w:rsidR="00D70AF8" w:rsidRPr="00763769" w14:paraId="6E328655" w14:textId="77777777" w:rsidTr="00EF51CC">
        <w:tc>
          <w:tcPr>
            <w:tcW w:w="2917" w:type="dxa"/>
          </w:tcPr>
          <w:p w14:paraId="19906A7B" w14:textId="77777777" w:rsidR="00D70AF8" w:rsidRPr="00763769" w:rsidRDefault="00D70AF8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5451AAD4" w14:textId="77777777" w:rsidR="00D70AF8" w:rsidRPr="00763769" w:rsidRDefault="00D70AF8" w:rsidP="00EF51CC"/>
        </w:tc>
        <w:tc>
          <w:tcPr>
            <w:tcW w:w="2890" w:type="dxa"/>
          </w:tcPr>
          <w:p w14:paraId="5C135F0E" w14:textId="77777777" w:rsidR="00D70AF8" w:rsidRPr="00763769" w:rsidRDefault="00D70AF8" w:rsidP="00EF51CC"/>
        </w:tc>
      </w:tr>
      <w:tr w:rsidR="00EF51CC" w:rsidRPr="00763769" w14:paraId="6D6875D9" w14:textId="77777777" w:rsidTr="00EF51CC">
        <w:trPr>
          <w:trHeight w:val="186"/>
        </w:trPr>
        <w:tc>
          <w:tcPr>
            <w:tcW w:w="2917" w:type="dxa"/>
          </w:tcPr>
          <w:p w14:paraId="08C620EC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33E9AD64" w14:textId="77777777" w:rsidR="00EF51CC" w:rsidRPr="00763769" w:rsidRDefault="00EF51CC" w:rsidP="00EF51CC"/>
        </w:tc>
        <w:tc>
          <w:tcPr>
            <w:tcW w:w="2890" w:type="dxa"/>
          </w:tcPr>
          <w:p w14:paraId="26AD9CE3" w14:textId="1281891D" w:rsidR="00EF51CC" w:rsidRPr="00763769" w:rsidRDefault="00EF51CC" w:rsidP="00EF51CC"/>
        </w:tc>
      </w:tr>
      <w:tr w:rsidR="00EF51CC" w:rsidRPr="00763769" w14:paraId="0219CCC5" w14:textId="77777777" w:rsidTr="00EF51CC">
        <w:trPr>
          <w:trHeight w:val="58"/>
        </w:trPr>
        <w:tc>
          <w:tcPr>
            <w:tcW w:w="2917" w:type="dxa"/>
          </w:tcPr>
          <w:p w14:paraId="62C240C4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513B7F09" w14:textId="77777777" w:rsidR="00EF51CC" w:rsidRPr="00763769" w:rsidRDefault="00EF51CC" w:rsidP="00EF51CC"/>
        </w:tc>
        <w:tc>
          <w:tcPr>
            <w:tcW w:w="2890" w:type="dxa"/>
          </w:tcPr>
          <w:p w14:paraId="72856252" w14:textId="77777777" w:rsidR="00EF51CC" w:rsidRPr="00763769" w:rsidRDefault="00EF51CC" w:rsidP="00EF51CC"/>
        </w:tc>
      </w:tr>
      <w:tr w:rsidR="00EF51CC" w:rsidRPr="00763769" w14:paraId="443339F0" w14:textId="77777777" w:rsidTr="00EF51CC">
        <w:trPr>
          <w:trHeight w:val="218"/>
        </w:trPr>
        <w:tc>
          <w:tcPr>
            <w:tcW w:w="2917" w:type="dxa"/>
          </w:tcPr>
          <w:p w14:paraId="5715FA59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01320074" w14:textId="77777777" w:rsidR="00EF51CC" w:rsidRPr="00763769" w:rsidRDefault="00EF51CC" w:rsidP="00EF51CC"/>
        </w:tc>
        <w:tc>
          <w:tcPr>
            <w:tcW w:w="2890" w:type="dxa"/>
          </w:tcPr>
          <w:p w14:paraId="764806A1" w14:textId="77777777" w:rsidR="00EF51CC" w:rsidRPr="00763769" w:rsidRDefault="00EF51CC" w:rsidP="00EF51CC"/>
        </w:tc>
      </w:tr>
      <w:tr w:rsidR="00EF51CC" w:rsidRPr="00763769" w14:paraId="4AFFA3DC" w14:textId="77777777" w:rsidTr="009937DE">
        <w:trPr>
          <w:trHeight w:val="58"/>
        </w:trPr>
        <w:tc>
          <w:tcPr>
            <w:tcW w:w="2917" w:type="dxa"/>
          </w:tcPr>
          <w:p w14:paraId="4EF60F9B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50C19B9A" w14:textId="77777777" w:rsidR="00EF51CC" w:rsidRPr="00763769" w:rsidRDefault="00EF51CC" w:rsidP="00EF51CC"/>
        </w:tc>
        <w:tc>
          <w:tcPr>
            <w:tcW w:w="2890" w:type="dxa"/>
          </w:tcPr>
          <w:p w14:paraId="2E7B4B2C" w14:textId="77777777" w:rsidR="00EF51CC" w:rsidRPr="00763769" w:rsidRDefault="00EF51CC" w:rsidP="00EF51CC"/>
        </w:tc>
      </w:tr>
      <w:tr w:rsidR="00EF51CC" w:rsidRPr="00763769" w14:paraId="3A1387B4" w14:textId="77777777" w:rsidTr="00EF51CC">
        <w:trPr>
          <w:trHeight w:val="235"/>
        </w:trPr>
        <w:tc>
          <w:tcPr>
            <w:tcW w:w="2917" w:type="dxa"/>
          </w:tcPr>
          <w:p w14:paraId="10A786CF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05EB7DFB" w14:textId="77777777" w:rsidR="00EF51CC" w:rsidRPr="00763769" w:rsidRDefault="00EF51CC" w:rsidP="00EF51CC"/>
        </w:tc>
        <w:tc>
          <w:tcPr>
            <w:tcW w:w="2890" w:type="dxa"/>
          </w:tcPr>
          <w:p w14:paraId="364CC44D" w14:textId="77777777" w:rsidR="00EF51CC" w:rsidRPr="00763769" w:rsidRDefault="00EF51CC" w:rsidP="00EF51CC"/>
        </w:tc>
      </w:tr>
      <w:tr w:rsidR="00EF51CC" w:rsidRPr="00763769" w14:paraId="4C96165A" w14:textId="77777777" w:rsidTr="00EF51CC">
        <w:trPr>
          <w:trHeight w:val="290"/>
        </w:trPr>
        <w:tc>
          <w:tcPr>
            <w:tcW w:w="2917" w:type="dxa"/>
          </w:tcPr>
          <w:p w14:paraId="74B0C831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3CFCEE65" w14:textId="77777777" w:rsidR="00EF51CC" w:rsidRPr="00763769" w:rsidRDefault="00EF51CC" w:rsidP="00EF51CC"/>
        </w:tc>
        <w:tc>
          <w:tcPr>
            <w:tcW w:w="2890" w:type="dxa"/>
          </w:tcPr>
          <w:p w14:paraId="4E52766D" w14:textId="77777777" w:rsidR="00EF51CC" w:rsidRPr="00763769" w:rsidRDefault="00EF51CC" w:rsidP="00EF51CC"/>
        </w:tc>
      </w:tr>
      <w:tr w:rsidR="00EF51CC" w:rsidRPr="00763769" w14:paraId="046CA033" w14:textId="77777777" w:rsidTr="00EF51CC">
        <w:trPr>
          <w:trHeight w:val="266"/>
        </w:trPr>
        <w:tc>
          <w:tcPr>
            <w:tcW w:w="2917" w:type="dxa"/>
          </w:tcPr>
          <w:p w14:paraId="709828F1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1867A2FC" w14:textId="77777777" w:rsidR="00EF51CC" w:rsidRPr="00763769" w:rsidRDefault="00EF51CC" w:rsidP="00EF51CC"/>
        </w:tc>
        <w:tc>
          <w:tcPr>
            <w:tcW w:w="2890" w:type="dxa"/>
          </w:tcPr>
          <w:p w14:paraId="5AE453B8" w14:textId="77777777" w:rsidR="00EF51CC" w:rsidRPr="00763769" w:rsidRDefault="00EF51CC" w:rsidP="00EF51CC"/>
        </w:tc>
      </w:tr>
      <w:tr w:rsidR="00EF51CC" w:rsidRPr="00763769" w14:paraId="6C13A3F7" w14:textId="77777777" w:rsidTr="00EF51CC">
        <w:trPr>
          <w:trHeight w:val="291"/>
        </w:trPr>
        <w:tc>
          <w:tcPr>
            <w:tcW w:w="2917" w:type="dxa"/>
          </w:tcPr>
          <w:p w14:paraId="2652AA11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4C5309E5" w14:textId="77777777" w:rsidR="00EF51CC" w:rsidRPr="00763769" w:rsidRDefault="00EF51CC" w:rsidP="00EF51CC"/>
        </w:tc>
        <w:tc>
          <w:tcPr>
            <w:tcW w:w="2890" w:type="dxa"/>
          </w:tcPr>
          <w:p w14:paraId="28AF671E" w14:textId="77777777" w:rsidR="00EF51CC" w:rsidRPr="00763769" w:rsidRDefault="00EF51CC" w:rsidP="00EF51CC"/>
        </w:tc>
      </w:tr>
      <w:tr w:rsidR="00EF51CC" w:rsidRPr="00763769" w14:paraId="5F2489A4" w14:textId="77777777" w:rsidTr="00EF51CC">
        <w:trPr>
          <w:trHeight w:val="234"/>
        </w:trPr>
        <w:tc>
          <w:tcPr>
            <w:tcW w:w="2917" w:type="dxa"/>
          </w:tcPr>
          <w:p w14:paraId="7E5994BA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4DABA379" w14:textId="77777777" w:rsidR="00EF51CC" w:rsidRPr="00763769" w:rsidRDefault="00EF51CC" w:rsidP="00EF51CC"/>
        </w:tc>
        <w:tc>
          <w:tcPr>
            <w:tcW w:w="2890" w:type="dxa"/>
          </w:tcPr>
          <w:p w14:paraId="4CAB3531" w14:textId="77777777" w:rsidR="00EF51CC" w:rsidRPr="00763769" w:rsidRDefault="00EF51CC" w:rsidP="00EF51CC"/>
        </w:tc>
      </w:tr>
      <w:tr w:rsidR="00EF51CC" w:rsidRPr="00763769" w14:paraId="57F64317" w14:textId="77777777" w:rsidTr="00EF51CC">
        <w:trPr>
          <w:trHeight w:val="58"/>
        </w:trPr>
        <w:tc>
          <w:tcPr>
            <w:tcW w:w="2917" w:type="dxa"/>
          </w:tcPr>
          <w:p w14:paraId="42BBBE40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377E7DD5" w14:textId="77777777" w:rsidR="00EF51CC" w:rsidRPr="00763769" w:rsidRDefault="00EF51CC" w:rsidP="00EF51CC"/>
        </w:tc>
        <w:tc>
          <w:tcPr>
            <w:tcW w:w="2890" w:type="dxa"/>
          </w:tcPr>
          <w:p w14:paraId="0AAE3364" w14:textId="77777777" w:rsidR="00EF51CC" w:rsidRPr="00763769" w:rsidRDefault="00EF51CC" w:rsidP="00EF51CC"/>
        </w:tc>
      </w:tr>
      <w:tr w:rsidR="00EF51CC" w:rsidRPr="00763769" w14:paraId="1149E45B" w14:textId="77777777" w:rsidTr="00EF51CC">
        <w:trPr>
          <w:trHeight w:val="206"/>
        </w:trPr>
        <w:tc>
          <w:tcPr>
            <w:tcW w:w="2917" w:type="dxa"/>
          </w:tcPr>
          <w:p w14:paraId="24779141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1A0C3937" w14:textId="77777777" w:rsidR="00EF51CC" w:rsidRPr="00763769" w:rsidRDefault="00EF51CC" w:rsidP="00EF51CC"/>
        </w:tc>
        <w:tc>
          <w:tcPr>
            <w:tcW w:w="2890" w:type="dxa"/>
          </w:tcPr>
          <w:p w14:paraId="61FBBB36" w14:textId="77777777" w:rsidR="00EF51CC" w:rsidRPr="00763769" w:rsidRDefault="00EF51CC" w:rsidP="00EF51CC"/>
        </w:tc>
      </w:tr>
      <w:tr w:rsidR="00EF51CC" w:rsidRPr="00763769" w14:paraId="78504027" w14:textId="77777777" w:rsidTr="00EF51CC">
        <w:trPr>
          <w:trHeight w:val="218"/>
        </w:trPr>
        <w:tc>
          <w:tcPr>
            <w:tcW w:w="2917" w:type="dxa"/>
          </w:tcPr>
          <w:p w14:paraId="7C46BA99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4071816F" w14:textId="77777777" w:rsidR="00EF51CC" w:rsidRPr="00763769" w:rsidRDefault="00EF51CC" w:rsidP="00EF51CC"/>
        </w:tc>
        <w:tc>
          <w:tcPr>
            <w:tcW w:w="2890" w:type="dxa"/>
          </w:tcPr>
          <w:p w14:paraId="5D7F50EB" w14:textId="77777777" w:rsidR="00EF51CC" w:rsidRPr="00763769" w:rsidRDefault="00EF51CC" w:rsidP="00EF51CC"/>
        </w:tc>
      </w:tr>
      <w:tr w:rsidR="00EF51CC" w:rsidRPr="00763769" w14:paraId="12808D2C" w14:textId="77777777" w:rsidTr="00EF51CC">
        <w:trPr>
          <w:trHeight w:val="182"/>
        </w:trPr>
        <w:tc>
          <w:tcPr>
            <w:tcW w:w="2917" w:type="dxa"/>
          </w:tcPr>
          <w:p w14:paraId="189F29C3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2D11E566" w14:textId="77777777" w:rsidR="00EF51CC" w:rsidRPr="00763769" w:rsidRDefault="00EF51CC" w:rsidP="00EF51CC"/>
        </w:tc>
        <w:tc>
          <w:tcPr>
            <w:tcW w:w="2890" w:type="dxa"/>
          </w:tcPr>
          <w:p w14:paraId="229A3F71" w14:textId="77777777" w:rsidR="00EF51CC" w:rsidRPr="00763769" w:rsidRDefault="00EF51CC" w:rsidP="00EF51CC"/>
        </w:tc>
      </w:tr>
      <w:tr w:rsidR="00EF51CC" w:rsidRPr="00763769" w14:paraId="753D8A14" w14:textId="77777777" w:rsidTr="00EF51CC">
        <w:trPr>
          <w:trHeight w:val="218"/>
        </w:trPr>
        <w:tc>
          <w:tcPr>
            <w:tcW w:w="2917" w:type="dxa"/>
          </w:tcPr>
          <w:p w14:paraId="5194ADE6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4FE02B24" w14:textId="77777777" w:rsidR="00EF51CC" w:rsidRPr="00763769" w:rsidRDefault="00EF51CC" w:rsidP="00EF51CC"/>
        </w:tc>
        <w:tc>
          <w:tcPr>
            <w:tcW w:w="2890" w:type="dxa"/>
          </w:tcPr>
          <w:p w14:paraId="65E3F511" w14:textId="77777777" w:rsidR="00EF51CC" w:rsidRPr="00763769" w:rsidRDefault="00EF51CC" w:rsidP="00EF51CC"/>
        </w:tc>
      </w:tr>
      <w:tr w:rsidR="00EF51CC" w:rsidRPr="00763769" w14:paraId="6F1D045C" w14:textId="77777777" w:rsidTr="00EF51CC">
        <w:trPr>
          <w:trHeight w:val="182"/>
        </w:trPr>
        <w:tc>
          <w:tcPr>
            <w:tcW w:w="2917" w:type="dxa"/>
          </w:tcPr>
          <w:p w14:paraId="44F587A2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1A6129F8" w14:textId="77777777" w:rsidR="00EF51CC" w:rsidRPr="00763769" w:rsidRDefault="00EF51CC" w:rsidP="00EF51CC"/>
        </w:tc>
        <w:tc>
          <w:tcPr>
            <w:tcW w:w="2890" w:type="dxa"/>
          </w:tcPr>
          <w:p w14:paraId="1C93D9F3" w14:textId="77777777" w:rsidR="00EF51CC" w:rsidRPr="00763769" w:rsidRDefault="00EF51CC" w:rsidP="00EF51CC"/>
        </w:tc>
      </w:tr>
      <w:tr w:rsidR="00EF51CC" w:rsidRPr="00763769" w14:paraId="099A6356" w14:textId="77777777" w:rsidTr="00EF51CC">
        <w:trPr>
          <w:trHeight w:val="206"/>
        </w:trPr>
        <w:tc>
          <w:tcPr>
            <w:tcW w:w="2917" w:type="dxa"/>
          </w:tcPr>
          <w:p w14:paraId="5F83A626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5889DA64" w14:textId="77777777" w:rsidR="00EF51CC" w:rsidRPr="00763769" w:rsidRDefault="00EF51CC" w:rsidP="00EF51CC"/>
        </w:tc>
        <w:tc>
          <w:tcPr>
            <w:tcW w:w="2890" w:type="dxa"/>
          </w:tcPr>
          <w:p w14:paraId="3B8C1F52" w14:textId="77777777" w:rsidR="00EF51CC" w:rsidRPr="00763769" w:rsidRDefault="00EF51CC" w:rsidP="00EF51CC"/>
        </w:tc>
      </w:tr>
      <w:tr w:rsidR="00EF51CC" w:rsidRPr="00763769" w14:paraId="6EF820CC" w14:textId="77777777" w:rsidTr="00EF51CC">
        <w:trPr>
          <w:trHeight w:val="230"/>
        </w:trPr>
        <w:tc>
          <w:tcPr>
            <w:tcW w:w="2917" w:type="dxa"/>
          </w:tcPr>
          <w:p w14:paraId="43CED39B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7098BD3E" w14:textId="77777777" w:rsidR="00EF51CC" w:rsidRPr="00763769" w:rsidRDefault="00EF51CC" w:rsidP="00EF51CC"/>
        </w:tc>
        <w:tc>
          <w:tcPr>
            <w:tcW w:w="2890" w:type="dxa"/>
          </w:tcPr>
          <w:p w14:paraId="2EA0EEDB" w14:textId="77777777" w:rsidR="00EF51CC" w:rsidRPr="00763769" w:rsidRDefault="00EF51CC" w:rsidP="00EF51CC"/>
        </w:tc>
      </w:tr>
      <w:tr w:rsidR="00EF51CC" w:rsidRPr="00763769" w14:paraId="3DFE27A6" w14:textId="77777777" w:rsidTr="00EF51CC">
        <w:trPr>
          <w:trHeight w:val="230"/>
        </w:trPr>
        <w:tc>
          <w:tcPr>
            <w:tcW w:w="2917" w:type="dxa"/>
          </w:tcPr>
          <w:p w14:paraId="2E545197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73CAD8B5" w14:textId="77777777" w:rsidR="00EF51CC" w:rsidRPr="00763769" w:rsidRDefault="00EF51CC" w:rsidP="00EF51CC"/>
        </w:tc>
        <w:tc>
          <w:tcPr>
            <w:tcW w:w="2890" w:type="dxa"/>
          </w:tcPr>
          <w:p w14:paraId="47E88333" w14:textId="77777777" w:rsidR="00EF51CC" w:rsidRPr="00763769" w:rsidRDefault="00EF51CC" w:rsidP="00EF51CC"/>
        </w:tc>
      </w:tr>
      <w:tr w:rsidR="00EF51CC" w:rsidRPr="00763769" w14:paraId="20568119" w14:textId="77777777" w:rsidTr="00EF51CC">
        <w:trPr>
          <w:trHeight w:val="218"/>
        </w:trPr>
        <w:tc>
          <w:tcPr>
            <w:tcW w:w="2917" w:type="dxa"/>
          </w:tcPr>
          <w:p w14:paraId="7369D879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3EA28A33" w14:textId="77777777" w:rsidR="00EF51CC" w:rsidRPr="00763769" w:rsidRDefault="00EF51CC" w:rsidP="00EF51CC"/>
        </w:tc>
        <w:tc>
          <w:tcPr>
            <w:tcW w:w="2890" w:type="dxa"/>
          </w:tcPr>
          <w:p w14:paraId="7C9CA442" w14:textId="77777777" w:rsidR="00EF51CC" w:rsidRPr="00763769" w:rsidRDefault="00EF51CC" w:rsidP="00EF51CC"/>
        </w:tc>
      </w:tr>
      <w:tr w:rsidR="00EF51CC" w:rsidRPr="00763769" w14:paraId="7F911D55" w14:textId="77777777" w:rsidTr="00EF51CC">
        <w:trPr>
          <w:trHeight w:val="58"/>
        </w:trPr>
        <w:tc>
          <w:tcPr>
            <w:tcW w:w="2917" w:type="dxa"/>
          </w:tcPr>
          <w:p w14:paraId="5963AB91" w14:textId="77777777" w:rsidR="00EF51CC" w:rsidRPr="00763769" w:rsidRDefault="00EF51CC" w:rsidP="00EF51CC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4536" w:type="dxa"/>
          </w:tcPr>
          <w:p w14:paraId="5FB9C832" w14:textId="77777777" w:rsidR="00EF51CC" w:rsidRPr="00763769" w:rsidRDefault="00EF51CC" w:rsidP="00EF51CC"/>
        </w:tc>
        <w:tc>
          <w:tcPr>
            <w:tcW w:w="2890" w:type="dxa"/>
          </w:tcPr>
          <w:p w14:paraId="7541FCEE" w14:textId="77777777" w:rsidR="00EF51CC" w:rsidRPr="00763769" w:rsidRDefault="00EF51CC" w:rsidP="00EF51CC"/>
        </w:tc>
      </w:tr>
    </w:tbl>
    <w:p w14:paraId="3256F106" w14:textId="77777777" w:rsidR="00EF51CC" w:rsidRPr="00763769" w:rsidRDefault="00EF51CC" w:rsidP="00EF51CC">
      <w:pPr>
        <w:spacing w:after="0" w:line="240" w:lineRule="auto"/>
        <w:jc w:val="center"/>
        <w:rPr>
          <w:b/>
          <w:bCs/>
          <w:i/>
          <w:iCs/>
        </w:rPr>
      </w:pPr>
    </w:p>
    <w:p w14:paraId="7B38D2F7" w14:textId="7A1F90FB" w:rsidR="00EF51CC" w:rsidRPr="0036437A" w:rsidRDefault="0036437A" w:rsidP="0036437A">
      <w:pPr>
        <w:spacing w:after="0" w:line="240" w:lineRule="auto"/>
        <w:jc w:val="both"/>
        <w:rPr>
          <w:i/>
          <w:iCs/>
        </w:rPr>
      </w:pPr>
      <w:r w:rsidRPr="00520854">
        <w:rPr>
          <w:i/>
          <w:iCs/>
          <w:u w:val="single"/>
        </w:rPr>
        <w:t>Adresa pre zaslanie podpísaného hárku:</w:t>
      </w:r>
      <w:r w:rsidRPr="0036437A">
        <w:rPr>
          <w:i/>
          <w:iCs/>
        </w:rPr>
        <w:t xml:space="preserve"> Slovenská poľovnícka komora, Štefánikova 10, 81105 Bratislava </w:t>
      </w:r>
      <w:r w:rsidRPr="00520854">
        <w:rPr>
          <w:b/>
          <w:bCs/>
          <w:i/>
          <w:iCs/>
        </w:rPr>
        <w:t xml:space="preserve">do </w:t>
      </w:r>
      <w:r w:rsidR="00125126">
        <w:rPr>
          <w:b/>
          <w:bCs/>
          <w:i/>
          <w:iCs/>
        </w:rPr>
        <w:t>31</w:t>
      </w:r>
      <w:r w:rsidR="002E4AD4" w:rsidRPr="00520854">
        <w:rPr>
          <w:b/>
          <w:bCs/>
          <w:i/>
          <w:iCs/>
        </w:rPr>
        <w:t>.</w:t>
      </w:r>
      <w:r w:rsidR="00125126">
        <w:rPr>
          <w:b/>
          <w:bCs/>
          <w:i/>
          <w:iCs/>
        </w:rPr>
        <w:t>3</w:t>
      </w:r>
      <w:r w:rsidRPr="00520854">
        <w:rPr>
          <w:b/>
          <w:bCs/>
          <w:i/>
          <w:iCs/>
        </w:rPr>
        <w:t>.202</w:t>
      </w:r>
      <w:r w:rsidR="00125126">
        <w:rPr>
          <w:b/>
          <w:bCs/>
          <w:i/>
          <w:iCs/>
        </w:rPr>
        <w:t>3</w:t>
      </w:r>
    </w:p>
    <w:p w14:paraId="5B6EE64F" w14:textId="0FB649F8" w:rsidR="003045E7" w:rsidRPr="003045E7" w:rsidRDefault="003045E7" w:rsidP="003045E7">
      <w:pPr>
        <w:shd w:val="clear" w:color="auto" w:fill="21AB64"/>
        <w:spacing w:line="675" w:lineRule="atLeast"/>
        <w:jc w:val="center"/>
        <w:textAlignment w:val="baseline"/>
        <w:outlineLvl w:val="0"/>
        <w:rPr>
          <w:rFonts w:ascii="Raleway" w:eastAsia="Times New Roman" w:hAnsi="Raleway" w:cs="Poppins"/>
          <w:b/>
          <w:bCs/>
          <w:color w:val="1F160D"/>
          <w:spacing w:val="8"/>
          <w:kern w:val="36"/>
          <w:sz w:val="60"/>
          <w:szCs w:val="60"/>
          <w:lang w:eastAsia="sk-SK"/>
        </w:rPr>
      </w:pPr>
      <w:r w:rsidRPr="003045E7">
        <w:rPr>
          <w:rFonts w:ascii="Raleway" w:eastAsia="Times New Roman" w:hAnsi="Raleway" w:cs="Poppins"/>
          <w:b/>
          <w:bCs/>
          <w:color w:val="FFFFFF"/>
          <w:spacing w:val="8"/>
          <w:kern w:val="36"/>
          <w:sz w:val="60"/>
          <w:szCs w:val="60"/>
          <w:bdr w:val="none" w:sz="0" w:space="0" w:color="auto" w:frame="1"/>
          <w:lang w:eastAsia="sk-SK"/>
        </w:rPr>
        <w:lastRenderedPageBreak/>
        <w:t>POŽIADAVKY</w:t>
      </w:r>
      <w:r w:rsidR="00125126">
        <w:rPr>
          <w:rFonts w:ascii="Raleway" w:eastAsia="Times New Roman" w:hAnsi="Raleway" w:cs="Poppins"/>
          <w:b/>
          <w:bCs/>
          <w:color w:val="FFFFFF"/>
          <w:spacing w:val="8"/>
          <w:kern w:val="36"/>
          <w:sz w:val="60"/>
          <w:szCs w:val="60"/>
          <w:bdr w:val="none" w:sz="0" w:space="0" w:color="auto" w:frame="1"/>
          <w:lang w:eastAsia="sk-SK"/>
        </w:rPr>
        <w:t xml:space="preserve"> PETÍCIE</w:t>
      </w:r>
    </w:p>
    <w:p w14:paraId="488640B6" w14:textId="77777777" w:rsidR="003045E7" w:rsidRPr="003045E7" w:rsidRDefault="003045E7" w:rsidP="003045E7">
      <w:pPr>
        <w:shd w:val="clear" w:color="auto" w:fill="21AB64"/>
        <w:spacing w:line="313" w:lineRule="atLeast"/>
        <w:jc w:val="center"/>
        <w:textAlignment w:val="baseline"/>
        <w:outlineLvl w:val="2"/>
        <w:rPr>
          <w:rFonts w:ascii="Raleway" w:eastAsia="Times New Roman" w:hAnsi="Raleway" w:cs="Times New Roman"/>
          <w:b/>
          <w:bCs/>
          <w:i/>
          <w:iCs/>
          <w:caps/>
          <w:color w:val="005000"/>
          <w:spacing w:val="15"/>
          <w:sz w:val="26"/>
          <w:szCs w:val="26"/>
          <w:lang w:eastAsia="sk-SK"/>
        </w:rPr>
      </w:pPr>
      <w:r w:rsidRPr="003045E7">
        <w:rPr>
          <w:rFonts w:ascii="Raleway" w:eastAsia="Times New Roman" w:hAnsi="Raleway" w:cs="Times New Roman"/>
          <w:b/>
          <w:bCs/>
          <w:i/>
          <w:iCs/>
          <w:caps/>
          <w:color w:val="FFFFFF"/>
          <w:spacing w:val="15"/>
          <w:sz w:val="26"/>
          <w:szCs w:val="26"/>
          <w:bdr w:val="none" w:sz="0" w:space="0" w:color="auto" w:frame="1"/>
          <w:lang w:eastAsia="sk-SK"/>
        </w:rPr>
        <w:t>„NÁVRAT PRÍRODY“</w:t>
      </w:r>
    </w:p>
    <w:p w14:paraId="1E13ACBF" w14:textId="77777777" w:rsidR="00EF51CC" w:rsidRPr="00763769" w:rsidRDefault="00EF51CC" w:rsidP="00EF51CC">
      <w:pPr>
        <w:spacing w:after="0" w:line="240" w:lineRule="auto"/>
        <w:jc w:val="center"/>
        <w:rPr>
          <w:i/>
          <w:iCs/>
          <w:sz w:val="26"/>
          <w:szCs w:val="26"/>
        </w:rPr>
      </w:pPr>
    </w:p>
    <w:p w14:paraId="0E564898" w14:textId="3FE6F7C1" w:rsidR="00557EAE" w:rsidRPr="00763769" w:rsidRDefault="003045E7" w:rsidP="00EF51CC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763769">
        <w:rPr>
          <w:rFonts w:ascii="Poppins" w:hAnsi="Poppins" w:cs="Poppins"/>
          <w:color w:val="313131"/>
          <w:shd w:val="clear" w:color="auto" w:fill="DAE5D0"/>
        </w:rPr>
        <w:t xml:space="preserve">80% nariadení a predpisov, ktoré ovplyvňujú poľovníctvo a ochranu prírody </w:t>
      </w:r>
      <w:r w:rsidR="002F6EF3">
        <w:rPr>
          <w:rFonts w:ascii="Poppins" w:hAnsi="Poppins" w:cs="Poppins"/>
          <w:color w:val="313131"/>
          <w:shd w:val="clear" w:color="auto" w:fill="DAE5D0"/>
        </w:rPr>
        <w:t>p</w:t>
      </w:r>
      <w:r w:rsidRPr="00763769">
        <w:rPr>
          <w:rFonts w:ascii="Poppins" w:hAnsi="Poppins" w:cs="Poppins"/>
          <w:color w:val="313131"/>
          <w:shd w:val="clear" w:color="auto" w:fill="DAE5D0"/>
        </w:rPr>
        <w:t>ochádza z Bruselu.</w:t>
      </w:r>
    </w:p>
    <w:p w14:paraId="1C1D7A71" w14:textId="77777777" w:rsidR="00D70AF8" w:rsidRPr="00763769" w:rsidRDefault="00D70AF8" w:rsidP="00EF51CC">
      <w:pPr>
        <w:spacing w:after="0" w:line="240" w:lineRule="auto"/>
        <w:rPr>
          <w:i/>
          <w:iCs/>
          <w:sz w:val="26"/>
          <w:szCs w:val="26"/>
        </w:rPr>
      </w:pPr>
    </w:p>
    <w:p w14:paraId="1FB25758" w14:textId="77777777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>Chceme, aby sa pre nás všetkých zachovala Európa s bohatou biodiverzitou.</w:t>
      </w:r>
    </w:p>
    <w:p w14:paraId="17CD9035" w14:textId="38AC48A6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 xml:space="preserve">Chceme, aby stratégie týkajúce sa prírody podporovali ochranársku prácu poľovníkov, a to aj v chránených </w:t>
      </w:r>
      <w:r w:rsidR="00125126">
        <w:rPr>
          <w:rFonts w:asciiTheme="minorHAnsi" w:hAnsiTheme="minorHAnsi" w:cstheme="minorHAnsi"/>
          <w:color w:val="1F160D"/>
          <w:sz w:val="26"/>
          <w:szCs w:val="26"/>
        </w:rPr>
        <w:t>územiach</w:t>
      </w:r>
      <w:r w:rsidRPr="00014FC4">
        <w:rPr>
          <w:rFonts w:asciiTheme="minorHAnsi" w:hAnsiTheme="minorHAnsi" w:cstheme="minorHAnsi"/>
          <w:color w:val="1F160D"/>
          <w:sz w:val="26"/>
          <w:szCs w:val="26"/>
        </w:rPr>
        <w:t>.</w:t>
      </w:r>
    </w:p>
    <w:p w14:paraId="4421EE70" w14:textId="21641C2D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 xml:space="preserve">Chceme novú smernicu pre obnovu prírody, ktorá bude chrániť ekosystémy a biotopy </w:t>
      </w:r>
      <w:r w:rsidR="00125126">
        <w:rPr>
          <w:rFonts w:asciiTheme="minorHAnsi" w:hAnsiTheme="minorHAnsi" w:cstheme="minorHAnsi"/>
          <w:color w:val="1F160D"/>
          <w:sz w:val="26"/>
          <w:szCs w:val="26"/>
        </w:rPr>
        <w:t>malej</w:t>
      </w:r>
      <w:r w:rsidRPr="00014FC4">
        <w:rPr>
          <w:rFonts w:asciiTheme="minorHAnsi" w:hAnsiTheme="minorHAnsi" w:cstheme="minorHAnsi"/>
          <w:color w:val="1F160D"/>
          <w:sz w:val="26"/>
          <w:szCs w:val="26"/>
        </w:rPr>
        <w:t xml:space="preserve"> zveri, najmä mokrade a poľnohospodársku pôdu.</w:t>
      </w:r>
    </w:p>
    <w:p w14:paraId="64C50678" w14:textId="77777777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>Chceme objektívnejší a na faktoch založený prístup k poľovníctvu, vrátane miestnych poľovníckych postupov.</w:t>
      </w:r>
    </w:p>
    <w:p w14:paraId="759603E1" w14:textId="503CC77B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 xml:space="preserve">Chceme, aby boli populácie veľkých </w:t>
      </w:r>
      <w:r w:rsidR="00125126">
        <w:rPr>
          <w:rFonts w:asciiTheme="minorHAnsi" w:hAnsiTheme="minorHAnsi" w:cstheme="minorHAnsi"/>
          <w:color w:val="1F160D"/>
          <w:sz w:val="26"/>
          <w:szCs w:val="26"/>
        </w:rPr>
        <w:t>šeliem</w:t>
      </w:r>
      <w:r w:rsidRPr="00014FC4">
        <w:rPr>
          <w:rFonts w:asciiTheme="minorHAnsi" w:hAnsiTheme="minorHAnsi" w:cstheme="minorHAnsi"/>
          <w:color w:val="1F160D"/>
          <w:sz w:val="26"/>
          <w:szCs w:val="26"/>
        </w:rPr>
        <w:t xml:space="preserve"> uvedené v Smernici o biotopoch podľa stavu ochrany.</w:t>
      </w:r>
    </w:p>
    <w:p w14:paraId="171FCA39" w14:textId="77777777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>Chceme, aby poľovníci boli uznaní ako súčasť riešenia pre prírodu, nie ako problém.</w:t>
      </w:r>
    </w:p>
    <w:p w14:paraId="399DAD5F" w14:textId="77777777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>Chceme, aby zákony boli objektívne, spravodlivé a pochopiteľné pre poľovníkov.</w:t>
      </w:r>
    </w:p>
    <w:p w14:paraId="7110E5FB" w14:textId="77777777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>Chceme, aby bolo rešpektované naše kultúrne dedičstvo, ktoré je životne dôležité pre budúcnosť rozmanitej Európy.</w:t>
      </w:r>
    </w:p>
    <w:p w14:paraId="3053D189" w14:textId="77777777" w:rsidR="003045E7" w:rsidRPr="00014FC4" w:rsidRDefault="003045E7" w:rsidP="00125126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1F160D"/>
          <w:sz w:val="26"/>
          <w:szCs w:val="26"/>
        </w:rPr>
      </w:pPr>
      <w:r w:rsidRPr="00014FC4">
        <w:rPr>
          <w:rFonts w:asciiTheme="minorHAnsi" w:hAnsiTheme="minorHAnsi" w:cstheme="minorHAnsi"/>
          <w:color w:val="1F160D"/>
          <w:sz w:val="26"/>
          <w:szCs w:val="26"/>
        </w:rPr>
        <w:t>Chceme, aby sa Brusel zaoberal týmito záležitosťami na medzinárodnej úrovni, lebo EÚ má v globálnom meradle silný vplyv.</w:t>
      </w:r>
    </w:p>
    <w:p w14:paraId="1F3B4C81" w14:textId="40F2A6E3" w:rsidR="00EF51CC" w:rsidRPr="00763769" w:rsidRDefault="00EF51CC" w:rsidP="00EF51CC">
      <w:pPr>
        <w:spacing w:after="0" w:line="240" w:lineRule="auto"/>
        <w:rPr>
          <w:i/>
          <w:iCs/>
        </w:rPr>
      </w:pPr>
    </w:p>
    <w:p w14:paraId="37F92AE2" w14:textId="7762038C" w:rsidR="00EF51CC" w:rsidRPr="00763769" w:rsidRDefault="00EF51CC" w:rsidP="00EF51CC">
      <w:pPr>
        <w:spacing w:after="0" w:line="240" w:lineRule="auto"/>
        <w:jc w:val="center"/>
        <w:rPr>
          <w:i/>
          <w:iCs/>
        </w:rPr>
      </w:pPr>
      <w:r w:rsidRPr="00763769">
        <w:rPr>
          <w:i/>
          <w:iCs/>
        </w:rPr>
        <w:t>------------------------------</w:t>
      </w:r>
    </w:p>
    <w:p w14:paraId="5608EBA1" w14:textId="00F9CE57" w:rsidR="005C7144" w:rsidRPr="00763769" w:rsidRDefault="00763769" w:rsidP="00EF51CC">
      <w:pPr>
        <w:spacing w:after="0" w:line="240" w:lineRule="auto"/>
        <w:jc w:val="center"/>
        <w:rPr>
          <w:b/>
          <w:bCs/>
          <w:i/>
          <w:iCs/>
          <w:u w:val="single"/>
        </w:rPr>
      </w:pPr>
      <w:r w:rsidRPr="00763769">
        <w:rPr>
          <w:rFonts w:cstheme="minorHAnsi"/>
          <w:b/>
          <w:bCs/>
          <w:i/>
          <w:iCs/>
          <w:color w:val="000000"/>
        </w:rPr>
        <w:t>Vyhlásenie GDPR</w:t>
      </w:r>
    </w:p>
    <w:p w14:paraId="166AA01C" w14:textId="77777777" w:rsidR="00EF51CC" w:rsidRPr="00763769" w:rsidRDefault="00EF51CC" w:rsidP="00EF51CC">
      <w:pPr>
        <w:spacing w:after="0" w:line="240" w:lineRule="auto"/>
        <w:jc w:val="center"/>
        <w:rPr>
          <w:b/>
          <w:bCs/>
          <w:u w:val="single"/>
        </w:rPr>
      </w:pPr>
    </w:p>
    <w:p w14:paraId="665111A8" w14:textId="15C11E1D" w:rsidR="004A584A" w:rsidRPr="00763769" w:rsidRDefault="00763769" w:rsidP="00125126">
      <w:pPr>
        <w:spacing w:after="120" w:line="240" w:lineRule="auto"/>
        <w:jc w:val="both"/>
        <w:rPr>
          <w:rFonts w:cstheme="minorHAnsi"/>
          <w:color w:val="000000"/>
        </w:rPr>
      </w:pPr>
      <w:r w:rsidRPr="00763769">
        <w:rPr>
          <w:rFonts w:cstheme="minorHAnsi"/>
          <w:b/>
          <w:bCs/>
          <w:i/>
          <w:iCs/>
          <w:color w:val="000000"/>
        </w:rPr>
        <w:t>Ochrana údajov:</w:t>
      </w:r>
      <w:r w:rsidRPr="00763769">
        <w:rPr>
          <w:rFonts w:cstheme="minorHAnsi"/>
          <w:i/>
          <w:iCs/>
          <w:color w:val="000000"/>
        </w:rPr>
        <w:t xml:space="preserve"> FACE zbiera vaše podpisy v súlade s GDPR. Podpísaním tohto formulára beriete na vedomie a súhlasíte s tým, že informácie, ktoré tu poskytnete, budú použité na propagáciu </w:t>
      </w:r>
      <w:r>
        <w:rPr>
          <w:rFonts w:cstheme="minorHAnsi"/>
          <w:i/>
          <w:iCs/>
          <w:color w:val="000000"/>
        </w:rPr>
        <w:t xml:space="preserve">našich požiadaviek petície </w:t>
      </w:r>
      <w:r w:rsidRPr="00763769">
        <w:rPr>
          <w:rFonts w:cstheme="minorHAnsi"/>
          <w:i/>
          <w:iCs/>
          <w:color w:val="000000"/>
        </w:rPr>
        <w:t>„</w:t>
      </w:r>
      <w:r>
        <w:rPr>
          <w:rFonts w:cstheme="minorHAnsi"/>
          <w:i/>
          <w:iCs/>
          <w:color w:val="000000"/>
        </w:rPr>
        <w:t>Návrat k prírode</w:t>
      </w:r>
      <w:r w:rsidRPr="00763769">
        <w:rPr>
          <w:rFonts w:cstheme="minorHAnsi"/>
          <w:i/>
          <w:iCs/>
          <w:color w:val="000000"/>
        </w:rPr>
        <w:t>“ a kampane európskych poľovníkov v európskych inštitúciách. FACE neodovzdá údaje zaznamenané v tomto formulári iným organizáciám bez vášho súhlasu. Naša organizácia bezpečne uchováva vaše údaje v Bruseli. Naša organizácia bude uchovávať vaše údaje po dobu troch rokov. Po uplynutí tohto časového obdobia vymažeme vaše údaje z našich serverov.</w:t>
      </w:r>
    </w:p>
    <w:p w14:paraId="65502657" w14:textId="682973DB" w:rsidR="00B6625B" w:rsidRPr="00763769" w:rsidRDefault="00763769" w:rsidP="00014FC4">
      <w:pPr>
        <w:shd w:val="clear" w:color="auto" w:fill="FFFFFF"/>
        <w:spacing w:after="120" w:line="240" w:lineRule="auto"/>
        <w:rPr>
          <w:rFonts w:cstheme="minorHAnsi"/>
          <w:i/>
          <w:iCs/>
          <w:color w:val="000000"/>
        </w:rPr>
      </w:pPr>
      <w:r w:rsidRPr="00763769">
        <w:rPr>
          <w:rFonts w:cstheme="minorHAnsi"/>
          <w:i/>
          <w:iCs/>
          <w:color w:val="000000"/>
        </w:rPr>
        <w:t>FACE by sa rád uistil, že ste si plne vedomí všetkých svojich práv na ochranu údajov. Každý užívateľ má nárok na nasledovné:</w:t>
      </w:r>
    </w:p>
    <w:p w14:paraId="105A8C65" w14:textId="77777777" w:rsidR="00763769" w:rsidRPr="00763769" w:rsidRDefault="00763769" w:rsidP="00014FC4">
      <w:pPr>
        <w:shd w:val="clear" w:color="auto" w:fill="FFFFFF"/>
        <w:spacing w:after="60" w:line="240" w:lineRule="auto"/>
        <w:rPr>
          <w:rFonts w:cstheme="minorHAnsi"/>
          <w:i/>
          <w:iCs/>
          <w:color w:val="000000"/>
        </w:rPr>
      </w:pPr>
      <w:r w:rsidRPr="00763769">
        <w:rPr>
          <w:rFonts w:cstheme="minorHAnsi"/>
          <w:i/>
          <w:iCs/>
          <w:color w:val="000000"/>
        </w:rPr>
        <w:t xml:space="preserve">• </w:t>
      </w:r>
      <w:r w:rsidRPr="002F6EF3">
        <w:rPr>
          <w:rFonts w:cstheme="minorHAnsi"/>
          <w:b/>
          <w:bCs/>
          <w:i/>
          <w:iCs/>
          <w:color w:val="000000"/>
        </w:rPr>
        <w:t>Právo na prístup</w:t>
      </w:r>
      <w:r w:rsidRPr="00763769">
        <w:rPr>
          <w:rFonts w:cstheme="minorHAnsi"/>
          <w:i/>
          <w:iCs/>
          <w:color w:val="000000"/>
        </w:rPr>
        <w:t xml:space="preserve"> – Máte právo požiadať FACE o kópie vašich osobných údajov. Za túto službu vám môžeme účtovať malý poplatok.</w:t>
      </w:r>
    </w:p>
    <w:p w14:paraId="7CC8A68D" w14:textId="77777777" w:rsidR="00763769" w:rsidRPr="00763769" w:rsidRDefault="00763769" w:rsidP="00014FC4">
      <w:pPr>
        <w:shd w:val="clear" w:color="auto" w:fill="FFFFFF"/>
        <w:spacing w:after="60" w:line="240" w:lineRule="auto"/>
        <w:rPr>
          <w:rFonts w:cstheme="minorHAnsi"/>
          <w:i/>
          <w:iCs/>
          <w:color w:val="000000"/>
        </w:rPr>
      </w:pPr>
      <w:r w:rsidRPr="00763769">
        <w:rPr>
          <w:rFonts w:cstheme="minorHAnsi"/>
          <w:i/>
          <w:iCs/>
          <w:color w:val="000000"/>
        </w:rPr>
        <w:t xml:space="preserve">• </w:t>
      </w:r>
      <w:r w:rsidRPr="002F6EF3">
        <w:rPr>
          <w:rFonts w:cstheme="minorHAnsi"/>
          <w:b/>
          <w:bCs/>
          <w:i/>
          <w:iCs/>
          <w:color w:val="000000"/>
        </w:rPr>
        <w:t>Právo na opravu</w:t>
      </w:r>
      <w:r w:rsidRPr="00763769">
        <w:rPr>
          <w:rFonts w:cstheme="minorHAnsi"/>
          <w:i/>
          <w:iCs/>
          <w:color w:val="000000"/>
        </w:rPr>
        <w:t xml:space="preserve"> – Máte právo požiadať FACE o opravu akýchkoľvek informácií, ktoré považujete za nepresné. Máte tiež právo požiadať našu spoločnosť o doplnenie informácií, ktoré považujete za neúplné.</w:t>
      </w:r>
    </w:p>
    <w:p w14:paraId="38AA6157" w14:textId="77777777" w:rsidR="00763769" w:rsidRPr="00763769" w:rsidRDefault="00763769" w:rsidP="00014FC4">
      <w:pPr>
        <w:shd w:val="clear" w:color="auto" w:fill="FFFFFF"/>
        <w:spacing w:after="60" w:line="240" w:lineRule="auto"/>
        <w:rPr>
          <w:rFonts w:cstheme="minorHAnsi"/>
          <w:i/>
          <w:iCs/>
          <w:color w:val="000000"/>
        </w:rPr>
      </w:pPr>
      <w:r w:rsidRPr="00763769">
        <w:rPr>
          <w:rFonts w:cstheme="minorHAnsi"/>
          <w:i/>
          <w:iCs/>
          <w:color w:val="000000"/>
        </w:rPr>
        <w:t xml:space="preserve">• </w:t>
      </w:r>
      <w:r w:rsidRPr="002F6EF3">
        <w:rPr>
          <w:rFonts w:cstheme="minorHAnsi"/>
          <w:b/>
          <w:bCs/>
          <w:i/>
          <w:iCs/>
          <w:color w:val="000000"/>
        </w:rPr>
        <w:t>Právo na vymazanie</w:t>
      </w:r>
      <w:r w:rsidRPr="00763769">
        <w:rPr>
          <w:rFonts w:cstheme="minorHAnsi"/>
          <w:i/>
          <w:iCs/>
          <w:color w:val="000000"/>
        </w:rPr>
        <w:t xml:space="preserve"> – Máte právo požadovať, aby FACE za určitých podmienok vymazal vaše osobné údaje.</w:t>
      </w:r>
    </w:p>
    <w:p w14:paraId="7B6512A8" w14:textId="77777777" w:rsidR="00763769" w:rsidRPr="00763769" w:rsidRDefault="00763769" w:rsidP="00014FC4">
      <w:pPr>
        <w:shd w:val="clear" w:color="auto" w:fill="FFFFFF"/>
        <w:spacing w:after="60" w:line="240" w:lineRule="auto"/>
        <w:rPr>
          <w:rFonts w:cstheme="minorHAnsi"/>
          <w:i/>
          <w:iCs/>
          <w:color w:val="000000"/>
        </w:rPr>
      </w:pPr>
      <w:r w:rsidRPr="00763769">
        <w:rPr>
          <w:rFonts w:cstheme="minorHAnsi"/>
          <w:i/>
          <w:iCs/>
          <w:color w:val="000000"/>
        </w:rPr>
        <w:t xml:space="preserve">• </w:t>
      </w:r>
      <w:r w:rsidRPr="002F6EF3">
        <w:rPr>
          <w:rFonts w:cstheme="minorHAnsi"/>
          <w:b/>
          <w:bCs/>
          <w:i/>
          <w:iCs/>
          <w:color w:val="000000"/>
        </w:rPr>
        <w:t>Právo na obmedzenie spracúvania</w:t>
      </w:r>
      <w:r w:rsidRPr="00763769">
        <w:rPr>
          <w:rFonts w:cstheme="minorHAnsi"/>
          <w:i/>
          <w:iCs/>
          <w:color w:val="000000"/>
        </w:rPr>
        <w:t xml:space="preserve"> – Máte právo požiadať FACE, aby za určitých podmienok obmedzila spracúvanie vašich osobných údajov.</w:t>
      </w:r>
    </w:p>
    <w:p w14:paraId="6F899EE1" w14:textId="77777777" w:rsidR="00763769" w:rsidRPr="00763769" w:rsidRDefault="00763769" w:rsidP="00014FC4">
      <w:pPr>
        <w:shd w:val="clear" w:color="auto" w:fill="FFFFFF"/>
        <w:spacing w:after="60" w:line="240" w:lineRule="auto"/>
        <w:rPr>
          <w:rFonts w:cstheme="minorHAnsi"/>
          <w:i/>
          <w:iCs/>
          <w:color w:val="000000"/>
        </w:rPr>
      </w:pPr>
      <w:r w:rsidRPr="00763769">
        <w:rPr>
          <w:rFonts w:cstheme="minorHAnsi"/>
          <w:i/>
          <w:iCs/>
          <w:color w:val="000000"/>
        </w:rPr>
        <w:t xml:space="preserve">• </w:t>
      </w:r>
      <w:r w:rsidRPr="002F6EF3">
        <w:rPr>
          <w:rFonts w:cstheme="minorHAnsi"/>
          <w:b/>
          <w:bCs/>
          <w:i/>
          <w:iCs/>
          <w:color w:val="000000"/>
        </w:rPr>
        <w:t>Právo namietať proti spracovaniu</w:t>
      </w:r>
      <w:r w:rsidRPr="00763769">
        <w:rPr>
          <w:rFonts w:cstheme="minorHAnsi"/>
          <w:i/>
          <w:iCs/>
          <w:color w:val="000000"/>
        </w:rPr>
        <w:t xml:space="preserve"> – za určitých podmienok máte právo namietať proti spracovaniu vašich osobných údajov spoločnosťou FACE.</w:t>
      </w:r>
    </w:p>
    <w:p w14:paraId="0DA114A7" w14:textId="77777777" w:rsidR="00763769" w:rsidRPr="00763769" w:rsidRDefault="00763769" w:rsidP="00014FC4">
      <w:pPr>
        <w:shd w:val="clear" w:color="auto" w:fill="FFFFFF"/>
        <w:spacing w:after="60" w:line="240" w:lineRule="auto"/>
        <w:rPr>
          <w:rFonts w:cstheme="minorHAnsi"/>
          <w:i/>
          <w:iCs/>
          <w:color w:val="000000"/>
        </w:rPr>
      </w:pPr>
      <w:r w:rsidRPr="00763769">
        <w:rPr>
          <w:rFonts w:cstheme="minorHAnsi"/>
          <w:i/>
          <w:iCs/>
          <w:color w:val="000000"/>
        </w:rPr>
        <w:t xml:space="preserve">• </w:t>
      </w:r>
      <w:r w:rsidRPr="002F6EF3">
        <w:rPr>
          <w:rFonts w:cstheme="minorHAnsi"/>
          <w:b/>
          <w:bCs/>
          <w:i/>
          <w:iCs/>
          <w:color w:val="000000"/>
        </w:rPr>
        <w:t>Právo na prenosnosť údajov</w:t>
      </w:r>
      <w:r w:rsidRPr="00763769">
        <w:rPr>
          <w:rFonts w:cstheme="minorHAnsi"/>
          <w:i/>
          <w:iCs/>
          <w:color w:val="000000"/>
        </w:rPr>
        <w:t xml:space="preserve"> – Máte právo požadovať, aby FACE za určitých podmienok preniesla údaje, ktoré sme zhromaždili, inej organizácii alebo priamo vám.</w:t>
      </w:r>
    </w:p>
    <w:p w14:paraId="0DF92C81" w14:textId="77A20855" w:rsidR="00763769" w:rsidRPr="00763769" w:rsidRDefault="00763769" w:rsidP="00014FC4">
      <w:pPr>
        <w:shd w:val="clear" w:color="auto" w:fill="FFFFFF"/>
        <w:spacing w:after="60" w:line="240" w:lineRule="auto"/>
        <w:rPr>
          <w:rFonts w:cstheme="minorHAnsi"/>
          <w:i/>
          <w:iCs/>
          <w:color w:val="000000"/>
        </w:rPr>
      </w:pPr>
      <w:r w:rsidRPr="00763769">
        <w:rPr>
          <w:rFonts w:cstheme="minorHAnsi"/>
          <w:i/>
          <w:iCs/>
          <w:color w:val="000000"/>
        </w:rPr>
        <w:t xml:space="preserve">• </w:t>
      </w:r>
      <w:r w:rsidRPr="002F6EF3">
        <w:rPr>
          <w:rFonts w:cstheme="minorHAnsi"/>
          <w:b/>
          <w:bCs/>
          <w:i/>
          <w:iCs/>
          <w:color w:val="000000"/>
        </w:rPr>
        <w:t>Ak podáte žiadosť</w:t>
      </w:r>
      <w:r w:rsidRPr="00763769">
        <w:rPr>
          <w:rFonts w:cstheme="minorHAnsi"/>
          <w:i/>
          <w:iCs/>
          <w:color w:val="000000"/>
        </w:rPr>
        <w:t>, máme jeden mesiac na to, aby sme vám odpovedali. Ak budete chcieť niektoré z týchto práv využiť, prosím, kontaktujte nás na e-mailovej adrese: communication@face.eu</w:t>
      </w:r>
    </w:p>
    <w:sectPr w:rsidR="00763769" w:rsidRPr="00763769" w:rsidSect="00CB4A4E">
      <w:pgSz w:w="11906" w:h="16838"/>
      <w:pgMar w:top="397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6083" w14:textId="77777777" w:rsidR="00794D94" w:rsidRDefault="00794D94" w:rsidP="00780070">
      <w:pPr>
        <w:spacing w:after="0" w:line="240" w:lineRule="auto"/>
      </w:pPr>
      <w:r>
        <w:separator/>
      </w:r>
    </w:p>
  </w:endnote>
  <w:endnote w:type="continuationSeparator" w:id="0">
    <w:p w14:paraId="08217672" w14:textId="77777777" w:rsidR="00794D94" w:rsidRDefault="00794D94" w:rsidP="0078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8643" w14:textId="77777777" w:rsidR="00794D94" w:rsidRDefault="00794D94" w:rsidP="00780070">
      <w:pPr>
        <w:spacing w:after="0" w:line="240" w:lineRule="auto"/>
      </w:pPr>
      <w:r>
        <w:separator/>
      </w:r>
    </w:p>
  </w:footnote>
  <w:footnote w:type="continuationSeparator" w:id="0">
    <w:p w14:paraId="2B70F12E" w14:textId="77777777" w:rsidR="00794D94" w:rsidRDefault="00794D94" w:rsidP="00780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E41"/>
    <w:multiLevelType w:val="hybridMultilevel"/>
    <w:tmpl w:val="DA5A6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53D0"/>
    <w:multiLevelType w:val="hybridMultilevel"/>
    <w:tmpl w:val="3458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3451"/>
    <w:multiLevelType w:val="hybridMultilevel"/>
    <w:tmpl w:val="9F249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EA3BD2"/>
    <w:multiLevelType w:val="hybridMultilevel"/>
    <w:tmpl w:val="29B0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6561">
    <w:abstractNumId w:val="3"/>
  </w:num>
  <w:num w:numId="2" w16cid:durableId="1234506485">
    <w:abstractNumId w:val="0"/>
  </w:num>
  <w:num w:numId="3" w16cid:durableId="1160583694">
    <w:abstractNumId w:val="2"/>
  </w:num>
  <w:num w:numId="4" w16cid:durableId="56999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73"/>
    <w:rsid w:val="00014FC4"/>
    <w:rsid w:val="00067E5B"/>
    <w:rsid w:val="00096430"/>
    <w:rsid w:val="000E598D"/>
    <w:rsid w:val="00125126"/>
    <w:rsid w:val="0015578B"/>
    <w:rsid w:val="0017080E"/>
    <w:rsid w:val="00172CAF"/>
    <w:rsid w:val="00264ABC"/>
    <w:rsid w:val="002E4AD4"/>
    <w:rsid w:val="002F6EF3"/>
    <w:rsid w:val="002F71B0"/>
    <w:rsid w:val="002F7311"/>
    <w:rsid w:val="003045E7"/>
    <w:rsid w:val="00314FDD"/>
    <w:rsid w:val="003266C2"/>
    <w:rsid w:val="003565D8"/>
    <w:rsid w:val="0036437A"/>
    <w:rsid w:val="003C4C5F"/>
    <w:rsid w:val="00434E10"/>
    <w:rsid w:val="0047443D"/>
    <w:rsid w:val="004A584A"/>
    <w:rsid w:val="0051286B"/>
    <w:rsid w:val="00520854"/>
    <w:rsid w:val="00557EAE"/>
    <w:rsid w:val="00586BB0"/>
    <w:rsid w:val="00595015"/>
    <w:rsid w:val="005C16FF"/>
    <w:rsid w:val="005C7144"/>
    <w:rsid w:val="00763769"/>
    <w:rsid w:val="00770B98"/>
    <w:rsid w:val="00780070"/>
    <w:rsid w:val="00794D94"/>
    <w:rsid w:val="009937DE"/>
    <w:rsid w:val="009C343D"/>
    <w:rsid w:val="00A3536D"/>
    <w:rsid w:val="00B6625B"/>
    <w:rsid w:val="00C21732"/>
    <w:rsid w:val="00C5535F"/>
    <w:rsid w:val="00C651B9"/>
    <w:rsid w:val="00CB4A4E"/>
    <w:rsid w:val="00CD0A89"/>
    <w:rsid w:val="00D2657B"/>
    <w:rsid w:val="00D37811"/>
    <w:rsid w:val="00D42E73"/>
    <w:rsid w:val="00D70AF8"/>
    <w:rsid w:val="00D7220C"/>
    <w:rsid w:val="00E35333"/>
    <w:rsid w:val="00EF51CC"/>
    <w:rsid w:val="00F1618D"/>
    <w:rsid w:val="00F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82DA1"/>
  <w15:chartTrackingRefBased/>
  <w15:docId w15:val="{BE334EAC-51A7-4805-82A5-5A00A861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link w:val="Nadpis1Char"/>
    <w:uiPriority w:val="9"/>
    <w:qFormat/>
    <w:rsid w:val="00304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304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4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80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070"/>
  </w:style>
  <w:style w:type="paragraph" w:styleId="Pta">
    <w:name w:val="footer"/>
    <w:basedOn w:val="Normlny"/>
    <w:link w:val="PtaChar"/>
    <w:uiPriority w:val="99"/>
    <w:unhideWhenUsed/>
    <w:rsid w:val="00780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070"/>
  </w:style>
  <w:style w:type="paragraph" w:styleId="Revzia">
    <w:name w:val="Revision"/>
    <w:hidden/>
    <w:uiPriority w:val="99"/>
    <w:semiHidden/>
    <w:rsid w:val="005C16F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C16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6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6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6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6FF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0B9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0B9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0B9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7443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443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70AF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045E7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045E7"/>
    <w:rPr>
      <w:rFonts w:ascii="Times New Roman" w:eastAsia="Times New Roman" w:hAnsi="Times New Roman" w:cs="Times New Roman"/>
      <w:b/>
      <w:bCs/>
      <w:sz w:val="27"/>
      <w:szCs w:val="27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30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626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5700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20997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9953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8774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8522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6015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0662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2708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2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50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38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5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3692">
                  <w:marLeft w:val="0"/>
                  <w:marRight w:val="0"/>
                  <w:marTop w:val="0"/>
                  <w:marBottom w:val="0"/>
                  <w:divBdr>
                    <w:top w:val="single" w:sz="6" w:space="19" w:color="005000"/>
                    <w:left w:val="single" w:sz="6" w:space="19" w:color="005000"/>
                    <w:bottom w:val="single" w:sz="6" w:space="19" w:color="005000"/>
                    <w:right w:val="single" w:sz="6" w:space="19" w:color="005000"/>
                  </w:divBdr>
                  <w:divsChild>
                    <w:div w:id="4724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368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918664">
                  <w:marLeft w:val="0"/>
                  <w:marRight w:val="0"/>
                  <w:marTop w:val="0"/>
                  <w:marBottom w:val="0"/>
                  <w:divBdr>
                    <w:top w:val="single" w:sz="6" w:space="19" w:color="005000"/>
                    <w:left w:val="single" w:sz="6" w:space="19" w:color="005000"/>
                    <w:bottom w:val="single" w:sz="6" w:space="19" w:color="005000"/>
                    <w:right w:val="single" w:sz="6" w:space="19" w:color="005000"/>
                  </w:divBdr>
                  <w:divsChild>
                    <w:div w:id="20032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08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736481">
                  <w:marLeft w:val="0"/>
                  <w:marRight w:val="0"/>
                  <w:marTop w:val="0"/>
                  <w:marBottom w:val="0"/>
                  <w:divBdr>
                    <w:top w:val="single" w:sz="6" w:space="19" w:color="005000"/>
                    <w:left w:val="single" w:sz="6" w:space="19" w:color="005000"/>
                    <w:bottom w:val="single" w:sz="6" w:space="19" w:color="005000"/>
                    <w:right w:val="single" w:sz="6" w:space="19" w:color="005000"/>
                  </w:divBdr>
                  <w:divsChild>
                    <w:div w:id="14811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71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53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4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8CA4-9949-489D-93B9-979D02D6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Groome</dc:creator>
  <cp:keywords/>
  <dc:description/>
  <cp:lastModifiedBy>Martina Hustinová</cp:lastModifiedBy>
  <cp:revision>3</cp:revision>
  <cp:lastPrinted>2022-09-07T08:30:00Z</cp:lastPrinted>
  <dcterms:created xsi:type="dcterms:W3CDTF">2022-09-07T08:54:00Z</dcterms:created>
  <dcterms:modified xsi:type="dcterms:W3CDTF">2022-11-14T13:42:00Z</dcterms:modified>
</cp:coreProperties>
</file>