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B097B" w14:textId="23D2E3E6" w:rsidR="001419CD" w:rsidRDefault="0028494A" w:rsidP="001419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991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5"/>
      </w:tblGrid>
      <w:tr w:rsidR="001419CD" w:rsidRPr="001419CD" w14:paraId="2C5980E3" w14:textId="77777777" w:rsidTr="00DD06CF">
        <w:trPr>
          <w:trHeight w:val="795"/>
        </w:trPr>
        <w:tc>
          <w:tcPr>
            <w:tcW w:w="9915" w:type="dxa"/>
          </w:tcPr>
          <w:p w14:paraId="30A7B1B7" w14:textId="27A13347" w:rsidR="001419CD" w:rsidRPr="00210A1C" w:rsidRDefault="001419CD" w:rsidP="00900AA5">
            <w:pPr>
              <w:spacing w:after="160" w:line="259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210A1C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eastAsia="en-US"/>
              </w:rPr>
              <w:t xml:space="preserve">Formulár pre uplatnenie príspevku pri realizovaní výnimky na </w:t>
            </w:r>
            <w:r w:rsidR="00642210" w:rsidRPr="00210A1C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eastAsia="en-US"/>
              </w:rPr>
              <w:t xml:space="preserve">rušenie </w:t>
            </w:r>
            <w:r w:rsidRPr="00210A1C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eastAsia="en-US"/>
              </w:rPr>
              <w:t xml:space="preserve">a usmrcovanie kormorána veľkého </w:t>
            </w:r>
            <w:r w:rsidRPr="00210A1C">
              <w:rPr>
                <w:rFonts w:asciiTheme="minorHAnsi" w:eastAsiaTheme="minorHAnsi" w:hAnsiTheme="minorHAnsi" w:cstheme="minorHAnsi"/>
                <w:b/>
                <w:bCs/>
                <w:color w:val="202122"/>
                <w:sz w:val="28"/>
                <w:szCs w:val="28"/>
                <w:shd w:val="clear" w:color="auto" w:fill="FFFFFF"/>
                <w:lang w:eastAsia="en-US"/>
              </w:rPr>
              <w:t>(lat. </w:t>
            </w:r>
            <w:r w:rsidRPr="00210A1C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202122"/>
                <w:sz w:val="28"/>
                <w:szCs w:val="28"/>
                <w:shd w:val="clear" w:color="auto" w:fill="FFFFFF"/>
                <w:lang w:eastAsia="en-US"/>
              </w:rPr>
              <w:t>Phalacrocorax carbo</w:t>
            </w:r>
            <w:r w:rsidRPr="00210A1C">
              <w:rPr>
                <w:rFonts w:asciiTheme="minorHAnsi" w:eastAsiaTheme="minorHAnsi" w:hAnsiTheme="minorHAnsi" w:cstheme="minorHAnsi"/>
                <w:b/>
                <w:bCs/>
                <w:color w:val="202122"/>
                <w:sz w:val="28"/>
                <w:szCs w:val="28"/>
                <w:shd w:val="clear" w:color="auto" w:fill="FFFFFF"/>
                <w:lang w:eastAsia="en-US"/>
              </w:rPr>
              <w:t>)</w:t>
            </w:r>
            <w:r w:rsidR="00012877" w:rsidRPr="00210A1C">
              <w:rPr>
                <w:rFonts w:asciiTheme="minorHAnsi" w:eastAsiaTheme="minorHAnsi" w:hAnsiTheme="minorHAnsi" w:cstheme="minorHAnsi"/>
                <w:b/>
                <w:bCs/>
                <w:color w:val="202122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210A1C">
              <w:rPr>
                <w:rFonts w:asciiTheme="minorHAnsi" w:eastAsiaTheme="minorHAnsi" w:hAnsiTheme="minorHAnsi" w:cstheme="minorHAnsi"/>
                <w:b/>
                <w:bCs/>
                <w:color w:val="202122"/>
                <w:sz w:val="28"/>
                <w:szCs w:val="28"/>
                <w:shd w:val="clear" w:color="auto" w:fill="FFFFFF"/>
                <w:lang w:eastAsia="en-US"/>
              </w:rPr>
              <w:t xml:space="preserve">za obdobie </w:t>
            </w:r>
            <w:r w:rsidR="00210A1C" w:rsidRPr="00210A1C">
              <w:rPr>
                <w:rFonts w:asciiTheme="minorHAnsi" w:eastAsiaTheme="minorHAnsi" w:hAnsiTheme="minorHAnsi" w:cstheme="minorHAnsi"/>
                <w:b/>
                <w:bCs/>
                <w:color w:val="202122"/>
                <w:sz w:val="28"/>
                <w:szCs w:val="28"/>
                <w:shd w:val="clear" w:color="auto" w:fill="FFFFFF"/>
                <w:lang w:eastAsia="en-US"/>
              </w:rPr>
              <w:t>01</w:t>
            </w:r>
            <w:r w:rsidRPr="00210A1C">
              <w:rPr>
                <w:rFonts w:asciiTheme="minorHAnsi" w:eastAsiaTheme="minorHAnsi" w:hAnsiTheme="minorHAnsi" w:cstheme="minorHAnsi"/>
                <w:b/>
                <w:bCs/>
                <w:color w:val="202122"/>
                <w:sz w:val="28"/>
                <w:szCs w:val="28"/>
                <w:shd w:val="clear" w:color="auto" w:fill="FFFFFF"/>
                <w:lang w:eastAsia="en-US"/>
              </w:rPr>
              <w:t>.0</w:t>
            </w:r>
            <w:r w:rsidR="00210A1C" w:rsidRPr="00210A1C">
              <w:rPr>
                <w:rFonts w:asciiTheme="minorHAnsi" w:eastAsiaTheme="minorHAnsi" w:hAnsiTheme="minorHAnsi" w:cstheme="minorHAnsi"/>
                <w:b/>
                <w:bCs/>
                <w:color w:val="202122"/>
                <w:sz w:val="28"/>
                <w:szCs w:val="28"/>
                <w:shd w:val="clear" w:color="auto" w:fill="FFFFFF"/>
                <w:lang w:eastAsia="en-US"/>
              </w:rPr>
              <w:t>9</w:t>
            </w:r>
            <w:r w:rsidRPr="00210A1C">
              <w:rPr>
                <w:rFonts w:asciiTheme="minorHAnsi" w:eastAsiaTheme="minorHAnsi" w:hAnsiTheme="minorHAnsi" w:cstheme="minorHAnsi"/>
                <w:b/>
                <w:bCs/>
                <w:color w:val="202122"/>
                <w:sz w:val="28"/>
                <w:szCs w:val="28"/>
                <w:shd w:val="clear" w:color="auto" w:fill="FFFFFF"/>
                <w:lang w:eastAsia="en-US"/>
              </w:rPr>
              <w:t>.202</w:t>
            </w:r>
            <w:r w:rsidR="006A6DEE" w:rsidRPr="00210A1C">
              <w:rPr>
                <w:rFonts w:asciiTheme="minorHAnsi" w:eastAsiaTheme="minorHAnsi" w:hAnsiTheme="minorHAnsi" w:cstheme="minorHAnsi"/>
                <w:b/>
                <w:bCs/>
                <w:color w:val="202122"/>
                <w:sz w:val="28"/>
                <w:szCs w:val="28"/>
                <w:shd w:val="clear" w:color="auto" w:fill="FFFFFF"/>
                <w:lang w:eastAsia="en-US"/>
              </w:rPr>
              <w:t>5</w:t>
            </w:r>
            <w:r w:rsidRPr="00210A1C">
              <w:rPr>
                <w:rFonts w:asciiTheme="minorHAnsi" w:eastAsiaTheme="minorHAnsi" w:hAnsiTheme="minorHAnsi" w:cstheme="minorHAnsi"/>
                <w:b/>
                <w:bCs/>
                <w:color w:val="202122"/>
                <w:sz w:val="28"/>
                <w:szCs w:val="28"/>
                <w:shd w:val="clear" w:color="auto" w:fill="FFFFFF"/>
                <w:lang w:eastAsia="en-US"/>
              </w:rPr>
              <w:t xml:space="preserve"> – </w:t>
            </w:r>
            <w:r w:rsidR="00210A1C" w:rsidRPr="00210A1C">
              <w:rPr>
                <w:rFonts w:asciiTheme="minorHAnsi" w:eastAsiaTheme="minorHAnsi" w:hAnsiTheme="minorHAnsi" w:cstheme="minorHAnsi"/>
                <w:b/>
                <w:bCs/>
                <w:color w:val="202122"/>
                <w:sz w:val="28"/>
                <w:szCs w:val="28"/>
                <w:shd w:val="clear" w:color="auto" w:fill="FFFFFF"/>
                <w:lang w:eastAsia="en-US"/>
              </w:rPr>
              <w:t>30.04</w:t>
            </w:r>
            <w:r w:rsidRPr="00210A1C">
              <w:rPr>
                <w:rFonts w:asciiTheme="minorHAnsi" w:eastAsiaTheme="minorHAnsi" w:hAnsiTheme="minorHAnsi" w:cstheme="minorHAnsi"/>
                <w:b/>
                <w:bCs/>
                <w:color w:val="202122"/>
                <w:sz w:val="28"/>
                <w:szCs w:val="28"/>
                <w:shd w:val="clear" w:color="auto" w:fill="FFFFFF"/>
                <w:lang w:eastAsia="en-US"/>
              </w:rPr>
              <w:t>.20</w:t>
            </w:r>
            <w:r w:rsidR="00210A1C" w:rsidRPr="00210A1C">
              <w:rPr>
                <w:rFonts w:asciiTheme="minorHAnsi" w:eastAsiaTheme="minorHAnsi" w:hAnsiTheme="minorHAnsi" w:cstheme="minorHAnsi"/>
                <w:b/>
                <w:bCs/>
                <w:color w:val="202122"/>
                <w:sz w:val="28"/>
                <w:szCs w:val="28"/>
                <w:shd w:val="clear" w:color="auto" w:fill="FFFFFF"/>
                <w:lang w:eastAsia="en-US"/>
              </w:rPr>
              <w:t>3</w:t>
            </w:r>
            <w:r w:rsidR="006A6DEE" w:rsidRPr="00210A1C">
              <w:rPr>
                <w:rFonts w:asciiTheme="minorHAnsi" w:eastAsiaTheme="minorHAnsi" w:hAnsiTheme="minorHAnsi" w:cstheme="minorHAnsi"/>
                <w:b/>
                <w:bCs/>
                <w:color w:val="202122"/>
                <w:sz w:val="28"/>
                <w:szCs w:val="28"/>
                <w:shd w:val="clear" w:color="auto" w:fill="FFFFFF"/>
                <w:lang w:eastAsia="en-US"/>
              </w:rPr>
              <w:t>5</w:t>
            </w:r>
          </w:p>
        </w:tc>
      </w:tr>
    </w:tbl>
    <w:p w14:paraId="00B26247" w14:textId="6A3DB482" w:rsidR="001419CD" w:rsidRPr="00DD06CF" w:rsidRDefault="00210A1C" w:rsidP="00900AA5">
      <w:pPr>
        <w:spacing w:after="160" w:line="259" w:lineRule="auto"/>
        <w:jc w:val="center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DD06CF">
        <w:rPr>
          <w:rFonts w:asciiTheme="minorHAnsi" w:eastAsiaTheme="minorHAnsi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>p</w:t>
      </w:r>
      <w:r w:rsidR="001419CD" w:rsidRPr="00DD06CF">
        <w:rPr>
          <w:rFonts w:asciiTheme="minorHAnsi" w:eastAsiaTheme="minorHAnsi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 xml:space="preserve">odľa </w:t>
      </w:r>
      <w:r w:rsidRPr="00DD06CF">
        <w:rPr>
          <w:rFonts w:asciiTheme="minorHAnsi" w:eastAsiaTheme="minorHAnsi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 xml:space="preserve">rozhodnutia Ministerstva životného prostredia č. </w:t>
      </w:r>
      <w:r w:rsidRPr="00DD06CF">
        <w:rPr>
          <w:rFonts w:asciiTheme="minorHAnsi" w:hAnsiTheme="minorHAnsi" w:cstheme="minorHAnsi"/>
          <w:sz w:val="24"/>
          <w:szCs w:val="24"/>
        </w:rPr>
        <w:t>9890/2025-6.1, číslo záznamu: 38570/2025</w:t>
      </w:r>
      <w:r w:rsidR="001419CD" w:rsidRPr="00DD06CF">
        <w:rPr>
          <w:rFonts w:asciiTheme="minorHAnsi" w:eastAsiaTheme="minorHAnsi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DD06CF">
        <w:rPr>
          <w:rFonts w:asciiTheme="minorHAnsi" w:eastAsiaTheme="minorHAnsi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>zo dňa 14.07.2025</w:t>
      </w:r>
      <w:r w:rsidR="00900AA5">
        <w:rPr>
          <w:rFonts w:asciiTheme="minorHAnsi" w:eastAsiaTheme="minorHAnsi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>, v zmysle uzatvorenej Zmluvy o spolupráci č.: ................</w:t>
      </w:r>
    </w:p>
    <w:p w14:paraId="48461A52" w14:textId="3AE03ABA" w:rsidR="001419CD" w:rsidRDefault="0076423E" w:rsidP="00612C79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</w:p>
    <w:p w14:paraId="23E087E0" w14:textId="77777777" w:rsidR="00612C79" w:rsidRPr="001419CD" w:rsidRDefault="00612C79" w:rsidP="00612C79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30F3261A" w14:textId="04E423D4" w:rsidR="00900AA5" w:rsidRDefault="00612C79" w:rsidP="00900AA5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Organizačná zložka SRZ:</w:t>
      </w: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ab/>
        <w:t>Užívateľ poľovného revíru:</w:t>
      </w:r>
    </w:p>
    <w:p w14:paraId="0CB9DEDB" w14:textId="77777777" w:rsidR="00612C79" w:rsidRDefault="00612C79" w:rsidP="00900AA5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30A9DECB" w14:textId="77777777" w:rsidR="00612C79" w:rsidRPr="00612C79" w:rsidRDefault="00612C79" w:rsidP="00900AA5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2F9FC964" w14:textId="14125EAA" w:rsidR="001419CD" w:rsidRPr="001419CD" w:rsidRDefault="001419CD" w:rsidP="00900AA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19C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.............................................................                             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r w:rsidR="00612C7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612C79" w:rsidRPr="001419CD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.............................................................</w:t>
      </w:r>
    </w:p>
    <w:p w14:paraId="4E0CAB9A" w14:textId="77777777" w:rsidR="00900AA5" w:rsidRDefault="00900AA5" w:rsidP="00900AA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5D77885" w14:textId="77777777" w:rsidR="00612C79" w:rsidRPr="001419CD" w:rsidRDefault="00612C79" w:rsidP="00900AA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11C1FE1" w14:textId="4CAD6F3A" w:rsidR="001419CD" w:rsidRPr="00612C79" w:rsidRDefault="00900AA5" w:rsidP="00612C79">
      <w:pPr>
        <w:spacing w:after="160" w:line="360" w:lineRule="auto"/>
        <w:jc w:val="center"/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</w:pPr>
      <w:r w:rsidRPr="00900AA5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Organizačná zložka SRZ potvrdzuje, že dňa ...................... jej vyššie uvedený Užívateľ poľovného revíru predložil ......... kusov </w:t>
      </w:r>
      <w:r w:rsidRPr="00900AA5">
        <w:rPr>
          <w:rFonts w:asciiTheme="minorHAnsi" w:hAnsiTheme="minorHAnsi" w:cstheme="minorHAnsi"/>
          <w:b/>
          <w:bCs/>
          <w:color w:val="202122"/>
          <w:sz w:val="24"/>
          <w:szCs w:val="24"/>
          <w:shd w:val="clear" w:color="auto" w:fill="FFFFFF"/>
        </w:rPr>
        <w:t xml:space="preserve">horných častí zobákov </w:t>
      </w:r>
      <w:r w:rsidRPr="00900AA5">
        <w:rPr>
          <w:rFonts w:asciiTheme="minorHAnsi" w:hAnsiTheme="minorHAnsi" w:cstheme="minorHAnsi"/>
          <w:b/>
          <w:bCs/>
          <w:sz w:val="24"/>
          <w:szCs w:val="24"/>
        </w:rPr>
        <w:t>kormorána veľkého, ktoré Organizačná zložka SRZ prevzala</w:t>
      </w:r>
      <w:r w:rsidR="00612C79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2EFFB09D" w14:textId="13DBE0BD" w:rsidR="001419CD" w:rsidRPr="001419CD" w:rsidRDefault="00900AA5" w:rsidP="00900AA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Uvedené potvrdzujeme svojím podpisom:</w:t>
      </w:r>
    </w:p>
    <w:p w14:paraId="5BDD1496" w14:textId="77777777" w:rsidR="001419CD" w:rsidRPr="001419CD" w:rsidRDefault="001419CD" w:rsidP="00900AA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8"/>
        <w:gridCol w:w="4409"/>
      </w:tblGrid>
      <w:tr w:rsidR="001419CD" w:rsidRPr="001419CD" w14:paraId="0FCD047F" w14:textId="77777777" w:rsidTr="00FA50F9">
        <w:trPr>
          <w:trHeight w:val="360"/>
          <w:jc w:val="center"/>
        </w:trPr>
        <w:tc>
          <w:tcPr>
            <w:tcW w:w="4658" w:type="dxa"/>
          </w:tcPr>
          <w:p w14:paraId="4B6BA61E" w14:textId="547611C2" w:rsidR="001419CD" w:rsidRPr="00012877" w:rsidRDefault="00642210" w:rsidP="00900AA5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1287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Meno, priezvisko, p</w:t>
            </w:r>
            <w:r w:rsidR="001419CD" w:rsidRPr="0001287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ečiatka a podpis štatutárneho zástupcu OZ SRZ</w:t>
            </w:r>
          </w:p>
        </w:tc>
        <w:tc>
          <w:tcPr>
            <w:tcW w:w="4409" w:type="dxa"/>
          </w:tcPr>
          <w:p w14:paraId="7BD0AEC0" w14:textId="7F6A132F" w:rsidR="001419CD" w:rsidRPr="001419CD" w:rsidRDefault="00642210" w:rsidP="00900AA5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1287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Meno, priezvisko,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</w:t>
            </w:r>
            <w:r w:rsidR="001419CD" w:rsidRPr="001419C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ečiatka a podpis štatutárneho zástupcu </w:t>
            </w:r>
            <w:r w:rsidR="00900AA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Užívateľa poľovného revíru</w:t>
            </w:r>
          </w:p>
        </w:tc>
      </w:tr>
    </w:tbl>
    <w:p w14:paraId="473242A5" w14:textId="77777777" w:rsidR="001419CD" w:rsidRPr="001419CD" w:rsidRDefault="001419CD" w:rsidP="00900AA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19C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</w:t>
      </w:r>
    </w:p>
    <w:p w14:paraId="0F41B1E0" w14:textId="77777777" w:rsidR="00642210" w:rsidRPr="001419CD" w:rsidRDefault="00642210" w:rsidP="00900AA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F79653E" w14:textId="7F0DBA35" w:rsidR="001419CD" w:rsidRPr="001419CD" w:rsidRDefault="001419CD" w:rsidP="00900AA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</w:t>
      </w:r>
      <w:r w:rsidR="00612C7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r w:rsidRPr="001419C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............................................................           </w:t>
      </w:r>
      <w:r w:rsidR="00612C7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</w:t>
      </w:r>
      <w:r w:rsidRPr="001419C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r w:rsidR="00612C79" w:rsidRPr="001419CD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............................................................</w:t>
      </w:r>
    </w:p>
    <w:p w14:paraId="157408F7" w14:textId="75497F16" w:rsidR="0028494A" w:rsidRDefault="0028494A" w:rsidP="00642210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5C089C81" w14:textId="77777777" w:rsidR="00612C79" w:rsidRDefault="00612C79" w:rsidP="00642210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276D2D4F" w14:textId="77777777" w:rsidR="00612C79" w:rsidRPr="00612C79" w:rsidRDefault="00900AA5" w:rsidP="00612C79">
      <w:pPr>
        <w:pStyle w:val="Bezriadkovania"/>
        <w:rPr>
          <w:rFonts w:asciiTheme="minorHAnsi" w:hAnsiTheme="minorHAnsi" w:cstheme="minorHAnsi"/>
          <w:b/>
          <w:bCs/>
          <w:shd w:val="clear" w:color="auto" w:fill="FFFFFF"/>
        </w:rPr>
      </w:pPr>
      <w:r w:rsidRPr="00612C79">
        <w:rPr>
          <w:rFonts w:asciiTheme="minorHAnsi" w:hAnsiTheme="minorHAnsi" w:cstheme="minorHAnsi"/>
          <w:b/>
          <w:bCs/>
          <w:shd w:val="clear" w:color="auto" w:fill="FFFFFF"/>
        </w:rPr>
        <w:t xml:space="preserve">Pokyny: </w:t>
      </w:r>
    </w:p>
    <w:p w14:paraId="0A194147" w14:textId="72591C82" w:rsidR="00900AA5" w:rsidRPr="00612C79" w:rsidRDefault="00900AA5" w:rsidP="00612C79">
      <w:pPr>
        <w:pStyle w:val="Bezriadkovania"/>
        <w:numPr>
          <w:ilvl w:val="0"/>
          <w:numId w:val="1"/>
        </w:numPr>
        <w:ind w:left="142" w:hanging="426"/>
        <w:rPr>
          <w:rFonts w:asciiTheme="minorHAnsi" w:hAnsiTheme="minorHAnsi" w:cstheme="minorHAnsi"/>
          <w:shd w:val="clear" w:color="auto" w:fill="FFFFFF"/>
        </w:rPr>
      </w:pPr>
      <w:r w:rsidRPr="00612C79">
        <w:rPr>
          <w:rFonts w:asciiTheme="minorHAnsi" w:hAnsiTheme="minorHAnsi" w:cstheme="minorHAnsi"/>
          <w:shd w:val="clear" w:color="auto" w:fill="FFFFFF"/>
        </w:rPr>
        <w:t>formulár sa predkladá v 3 vyhotoveniach</w:t>
      </w:r>
    </w:p>
    <w:p w14:paraId="1DBE2D8D" w14:textId="33285621" w:rsidR="00612C79" w:rsidRPr="00612C79" w:rsidRDefault="00900AA5" w:rsidP="00612C79">
      <w:pPr>
        <w:pStyle w:val="Bezriadkovania"/>
        <w:numPr>
          <w:ilvl w:val="0"/>
          <w:numId w:val="1"/>
        </w:numPr>
        <w:ind w:left="142" w:hanging="426"/>
        <w:rPr>
          <w:rFonts w:asciiTheme="minorHAnsi" w:hAnsiTheme="minorHAnsi" w:cstheme="minorHAnsi"/>
          <w:shd w:val="clear" w:color="auto" w:fill="FFFFFF"/>
        </w:rPr>
      </w:pPr>
      <w:r w:rsidRPr="00612C79">
        <w:rPr>
          <w:rFonts w:asciiTheme="minorHAnsi" w:hAnsiTheme="minorHAnsi" w:cstheme="minorHAnsi"/>
          <w:shd w:val="clear" w:color="auto" w:fill="FFFFFF"/>
        </w:rPr>
        <w:t>jeden exemplár formuláru odovzdá OZ SRZ Užívateľovi poľovného revíru</w:t>
      </w:r>
    </w:p>
    <w:p w14:paraId="40FCA461" w14:textId="77777777" w:rsidR="00612C79" w:rsidRPr="00612C79" w:rsidRDefault="00900AA5" w:rsidP="00612C79">
      <w:pPr>
        <w:pStyle w:val="Bezriadkovania"/>
        <w:numPr>
          <w:ilvl w:val="0"/>
          <w:numId w:val="1"/>
        </w:numPr>
        <w:ind w:left="142" w:hanging="426"/>
        <w:rPr>
          <w:rFonts w:asciiTheme="minorHAnsi" w:hAnsiTheme="minorHAnsi" w:cstheme="minorHAnsi"/>
          <w:shd w:val="clear" w:color="auto" w:fill="FFFFFF"/>
        </w:rPr>
      </w:pPr>
      <w:r w:rsidRPr="00612C79">
        <w:rPr>
          <w:rFonts w:asciiTheme="minorHAnsi" w:hAnsiTheme="minorHAnsi" w:cstheme="minorHAnsi"/>
          <w:shd w:val="clear" w:color="auto" w:fill="FFFFFF"/>
        </w:rPr>
        <w:t>jeden exemplár formuláru si ponechá v evidencií OZ SRZ</w:t>
      </w:r>
    </w:p>
    <w:p w14:paraId="2BD6D507" w14:textId="77777777" w:rsidR="00612C79" w:rsidRPr="00612C79" w:rsidRDefault="00900AA5" w:rsidP="00612C79">
      <w:pPr>
        <w:pStyle w:val="Bezriadkovania"/>
        <w:numPr>
          <w:ilvl w:val="0"/>
          <w:numId w:val="1"/>
        </w:numPr>
        <w:ind w:left="142" w:hanging="426"/>
        <w:rPr>
          <w:rFonts w:asciiTheme="minorHAnsi" w:hAnsiTheme="minorHAnsi" w:cstheme="minorHAnsi"/>
          <w:shd w:val="clear" w:color="auto" w:fill="FFFFFF"/>
        </w:rPr>
      </w:pPr>
      <w:r w:rsidRPr="00612C79">
        <w:rPr>
          <w:rFonts w:asciiTheme="minorHAnsi" w:hAnsiTheme="minorHAnsi" w:cstheme="minorHAnsi"/>
          <w:shd w:val="clear" w:color="auto" w:fill="FFFFFF"/>
        </w:rPr>
        <w:t>jeden exemplár formuláru spolu s hornými časťami zobákov kormorána veľkého odošle OZ SRZ na adresu Slovenského rybárskeho zväzu, pričom toto odosielanie bude prebiehať v poslednom týždni mesiaca,</w:t>
      </w:r>
      <w:r w:rsidR="00612C79" w:rsidRPr="00612C79">
        <w:rPr>
          <w:rFonts w:asciiTheme="minorHAnsi" w:hAnsiTheme="minorHAnsi" w:cstheme="minorHAnsi"/>
          <w:shd w:val="clear" w:color="auto" w:fill="FFFFFF"/>
        </w:rPr>
        <w:t xml:space="preserve"> v ktorom</w:t>
      </w:r>
      <w:r w:rsidRPr="00612C79">
        <w:rPr>
          <w:rFonts w:asciiTheme="minorHAnsi" w:hAnsiTheme="minorHAnsi" w:cstheme="minorHAnsi"/>
          <w:shd w:val="clear" w:color="auto" w:fill="FFFFFF"/>
        </w:rPr>
        <w:t xml:space="preserve"> k odovzdaniu horných častí zobáka došlo. </w:t>
      </w:r>
    </w:p>
    <w:p w14:paraId="1B3BB4F9" w14:textId="35587C79" w:rsidR="00900AA5" w:rsidRPr="00612C79" w:rsidRDefault="00900AA5" w:rsidP="00612C79">
      <w:pPr>
        <w:pStyle w:val="Bezriadkovania"/>
        <w:numPr>
          <w:ilvl w:val="0"/>
          <w:numId w:val="1"/>
        </w:numPr>
        <w:ind w:left="142" w:hanging="426"/>
        <w:rPr>
          <w:rFonts w:asciiTheme="minorHAnsi" w:hAnsiTheme="minorHAnsi" w:cstheme="minorHAnsi"/>
          <w:shd w:val="clear" w:color="auto" w:fill="FFFFFF"/>
        </w:rPr>
      </w:pPr>
      <w:r w:rsidRPr="00612C79">
        <w:rPr>
          <w:rFonts w:asciiTheme="minorHAnsi" w:hAnsiTheme="minorHAnsi" w:cstheme="minorHAnsi"/>
          <w:shd w:val="clear" w:color="auto" w:fill="FFFFFF"/>
        </w:rPr>
        <w:t xml:space="preserve">Užívateľ poľovného revíru zároveň zašle </w:t>
      </w:r>
      <w:proofErr w:type="spellStart"/>
      <w:r w:rsidRPr="00612C79">
        <w:rPr>
          <w:rFonts w:asciiTheme="minorHAnsi" w:hAnsiTheme="minorHAnsi" w:cstheme="minorHAnsi"/>
          <w:shd w:val="clear" w:color="auto" w:fill="FFFFFF"/>
        </w:rPr>
        <w:t>scan</w:t>
      </w:r>
      <w:proofErr w:type="spellEnd"/>
      <w:r w:rsidRPr="00612C79">
        <w:rPr>
          <w:rFonts w:asciiTheme="minorHAnsi" w:hAnsiTheme="minorHAnsi" w:cstheme="minorHAnsi"/>
          <w:shd w:val="clear" w:color="auto" w:fill="FFFFFF"/>
        </w:rPr>
        <w:t xml:space="preserve"> potvrdeného formuláru od OZ SRZ emailom na</w:t>
      </w:r>
      <w:r w:rsidR="00612C79">
        <w:rPr>
          <w:rFonts w:asciiTheme="minorHAnsi" w:hAnsiTheme="minorHAnsi" w:cstheme="minorHAnsi"/>
          <w:shd w:val="clear" w:color="auto" w:fill="FFFFFF"/>
        </w:rPr>
        <w:t xml:space="preserve"> </w:t>
      </w:r>
      <w:hyperlink r:id="rId7" w:history="1">
        <w:r w:rsidR="00612C79" w:rsidRPr="003E7A5A">
          <w:rPr>
            <w:rStyle w:val="Hypertextovprepojenie"/>
            <w:rFonts w:asciiTheme="minorHAnsi" w:hAnsiTheme="minorHAnsi" w:cstheme="minorHAnsi"/>
            <w:shd w:val="clear" w:color="auto" w:fill="FFFFFF"/>
          </w:rPr>
          <w:t>kormoran@srzrada.sk</w:t>
        </w:r>
      </w:hyperlink>
      <w:r w:rsidRPr="00612C79">
        <w:rPr>
          <w:rFonts w:asciiTheme="minorHAnsi" w:hAnsiTheme="minorHAnsi" w:cstheme="minorHAnsi"/>
          <w:shd w:val="clear" w:color="auto" w:fill="FFFFFF"/>
        </w:rPr>
        <w:t>.</w:t>
      </w:r>
    </w:p>
    <w:sectPr w:rsidR="00900AA5" w:rsidRPr="00612C79" w:rsidSect="00900AA5">
      <w:headerReference w:type="default" r:id="rId8"/>
      <w:footerReference w:type="default" r:id="rId9"/>
      <w:pgSz w:w="11906" w:h="16838"/>
      <w:pgMar w:top="720" w:right="1133" w:bottom="720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FE7DE" w14:textId="77777777" w:rsidR="00FA0CC3" w:rsidRDefault="00FA0CC3">
      <w:r>
        <w:separator/>
      </w:r>
    </w:p>
  </w:endnote>
  <w:endnote w:type="continuationSeparator" w:id="0">
    <w:p w14:paraId="23143162" w14:textId="77777777" w:rsidR="00FA0CC3" w:rsidRDefault="00FA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C756" w14:textId="25B89077" w:rsidR="00832C4F" w:rsidRPr="00126636" w:rsidRDefault="00832C4F" w:rsidP="001419CD">
    <w:pPr>
      <w:pStyle w:val="Bezriadkovania"/>
      <w:rPr>
        <w:rFonts w:ascii="Arial" w:hAnsi="Arial" w:cs="Arial"/>
        <w:color w:val="000000"/>
        <w:sz w:val="18"/>
        <w:szCs w:val="18"/>
      </w:rPr>
    </w:pPr>
  </w:p>
  <w:p w14:paraId="4EF1FD97" w14:textId="77777777" w:rsidR="00832C4F" w:rsidRDefault="00832C4F">
    <w:pPr>
      <w:pStyle w:val="Pta"/>
    </w:pPr>
  </w:p>
  <w:p w14:paraId="349A7168" w14:textId="77777777" w:rsidR="00832C4F" w:rsidRDefault="00832C4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F803B" w14:textId="77777777" w:rsidR="00FA0CC3" w:rsidRDefault="00FA0CC3">
      <w:r>
        <w:separator/>
      </w:r>
    </w:p>
  </w:footnote>
  <w:footnote w:type="continuationSeparator" w:id="0">
    <w:p w14:paraId="185716E0" w14:textId="77777777" w:rsidR="00FA0CC3" w:rsidRDefault="00FA0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D3602" w14:textId="77777777" w:rsidR="00832C4F" w:rsidRDefault="000675E9" w:rsidP="0020512B">
    <w:pPr>
      <w:pStyle w:val="Bezriadkovania"/>
      <w:jc w:val="center"/>
      <w:rPr>
        <w:rFonts w:ascii="Arial Black" w:hAnsi="Arial Black"/>
        <w:sz w:val="28"/>
        <w:szCs w:val="28"/>
      </w:rPr>
    </w:pPr>
    <w:r w:rsidRPr="0020512B">
      <w:rPr>
        <w:rFonts w:ascii="Arial Black" w:hAnsi="Arial Black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4ECAEF9F" wp14:editId="5A57932F">
          <wp:simplePos x="0" y="0"/>
          <wp:positionH relativeFrom="margin">
            <wp:posOffset>-38100</wp:posOffset>
          </wp:positionH>
          <wp:positionV relativeFrom="paragraph">
            <wp:posOffset>163195</wp:posOffset>
          </wp:positionV>
          <wp:extent cx="747395" cy="656590"/>
          <wp:effectExtent l="0" t="0" r="0" b="0"/>
          <wp:wrapSquare wrapText="bothSides"/>
          <wp:docPr id="930350131" name="Obrázok 930350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395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2DB98E" w14:textId="77777777" w:rsidR="00832C4F" w:rsidRPr="00691065" w:rsidRDefault="000675E9" w:rsidP="0020512B">
    <w:pPr>
      <w:pStyle w:val="Bezriadkovania"/>
      <w:jc w:val="center"/>
      <w:rPr>
        <w:rFonts w:ascii="Arial Black" w:hAnsi="Arial Black"/>
        <w:sz w:val="24"/>
        <w:szCs w:val="28"/>
      </w:rPr>
    </w:pPr>
    <w:r w:rsidRPr="00691065">
      <w:rPr>
        <w:rFonts w:ascii="Arial Black" w:hAnsi="Arial Black"/>
        <w:sz w:val="24"/>
        <w:szCs w:val="28"/>
      </w:rPr>
      <w:t>S</w:t>
    </w:r>
    <w:r w:rsidRPr="00691065">
      <w:rPr>
        <w:sz w:val="24"/>
        <w:szCs w:val="28"/>
      </w:rPr>
      <w:t xml:space="preserve">  </w:t>
    </w:r>
    <w:r w:rsidRPr="00691065">
      <w:rPr>
        <w:rFonts w:ascii="Arial Black" w:hAnsi="Arial Black"/>
        <w:sz w:val="24"/>
        <w:szCs w:val="28"/>
      </w:rPr>
      <w:t>L  O V  E  N  S  K  Ý    R  Y  B  Á  R  S  K  Y    Z  V  Ä  Z</w:t>
    </w:r>
  </w:p>
  <w:p w14:paraId="47A321CB" w14:textId="085DA7A4" w:rsidR="00832C4F" w:rsidRPr="00691065" w:rsidRDefault="000675E9" w:rsidP="00353928">
    <w:pPr>
      <w:pStyle w:val="Bezriadkovania"/>
      <w:spacing w:line="276" w:lineRule="auto"/>
      <w:rPr>
        <w:rFonts w:ascii="Arial" w:hAnsi="Arial" w:cs="Arial"/>
        <w:b/>
        <w:bCs/>
        <w:sz w:val="22"/>
        <w:szCs w:val="24"/>
      </w:rPr>
    </w:pPr>
    <w:r w:rsidRPr="00691065">
      <w:rPr>
        <w:rFonts w:ascii="Arial" w:hAnsi="Arial" w:cs="Arial"/>
        <w:b/>
        <w:bCs/>
        <w:sz w:val="22"/>
        <w:szCs w:val="24"/>
      </w:rPr>
      <w:t xml:space="preserve">                                     A</w:t>
    </w:r>
    <w:r w:rsidR="00900AA5">
      <w:rPr>
        <w:rFonts w:ascii="Arial" w:hAnsi="Arial" w:cs="Arial"/>
        <w:b/>
        <w:bCs/>
        <w:sz w:val="22"/>
        <w:szCs w:val="24"/>
      </w:rPr>
      <w:t>ndreja</w:t>
    </w:r>
    <w:r w:rsidRPr="00691065">
      <w:rPr>
        <w:rFonts w:ascii="Arial" w:hAnsi="Arial" w:cs="Arial"/>
        <w:b/>
        <w:bCs/>
        <w:sz w:val="22"/>
        <w:szCs w:val="24"/>
      </w:rPr>
      <w:t xml:space="preserve">  Kmeťa 20, 010 01 Žilina</w:t>
    </w:r>
  </w:p>
  <w:p w14:paraId="58544CA0" w14:textId="77777777" w:rsidR="00832C4F" w:rsidRPr="00691065" w:rsidRDefault="0076423E" w:rsidP="00F37CD4">
    <w:pPr>
      <w:pStyle w:val="Bezriadkovania"/>
      <w:jc w:val="center"/>
      <w:rPr>
        <w:b/>
        <w:bCs/>
        <w:sz w:val="24"/>
        <w:szCs w:val="28"/>
      </w:rPr>
    </w:pPr>
    <w:r>
      <w:rPr>
        <w:b/>
        <w:bCs/>
        <w:sz w:val="22"/>
        <w:szCs w:val="24"/>
      </w:rPr>
      <w:pict w14:anchorId="3C4A90AE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63E4C"/>
    <w:multiLevelType w:val="hybridMultilevel"/>
    <w:tmpl w:val="1C08E582"/>
    <w:lvl w:ilvl="0" w:tplc="9EB04C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300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4A"/>
    <w:rsid w:val="00012877"/>
    <w:rsid w:val="000675E9"/>
    <w:rsid w:val="001419CD"/>
    <w:rsid w:val="001813BB"/>
    <w:rsid w:val="00210A1C"/>
    <w:rsid w:val="00233409"/>
    <w:rsid w:val="0028494A"/>
    <w:rsid w:val="003D0935"/>
    <w:rsid w:val="00500A77"/>
    <w:rsid w:val="00601874"/>
    <w:rsid w:val="00612C79"/>
    <w:rsid w:val="00640C8F"/>
    <w:rsid w:val="00642210"/>
    <w:rsid w:val="00696163"/>
    <w:rsid w:val="006A6DEE"/>
    <w:rsid w:val="0076423E"/>
    <w:rsid w:val="007C046F"/>
    <w:rsid w:val="00832C4F"/>
    <w:rsid w:val="00900AA5"/>
    <w:rsid w:val="0096496A"/>
    <w:rsid w:val="009B409F"/>
    <w:rsid w:val="00B66F9B"/>
    <w:rsid w:val="00B8203F"/>
    <w:rsid w:val="00C979B1"/>
    <w:rsid w:val="00DB2B43"/>
    <w:rsid w:val="00DD06CF"/>
    <w:rsid w:val="00F96A93"/>
    <w:rsid w:val="00FA0CC3"/>
    <w:rsid w:val="00FA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31DC8"/>
  <w15:chartTrackingRefBased/>
  <w15:docId w15:val="{0368295C-6DC3-4965-8F10-42C1AC5F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84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28494A"/>
    <w:pPr>
      <w:keepNext/>
      <w:tabs>
        <w:tab w:val="left" w:pos="142"/>
      </w:tabs>
      <w:ind w:left="-284" w:firstLine="142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28494A"/>
    <w:rPr>
      <w:color w:val="0000FF"/>
      <w:u w:val="single"/>
    </w:rPr>
  </w:style>
  <w:style w:type="paragraph" w:styleId="Bezriadkovania">
    <w:name w:val="No Spacing"/>
    <w:uiPriority w:val="1"/>
    <w:qFormat/>
    <w:rsid w:val="00284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8494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849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28494A"/>
    <w:pPr>
      <w:ind w:left="720"/>
      <w:contextualSpacing/>
    </w:pPr>
  </w:style>
  <w:style w:type="character" w:customStyle="1" w:styleId="Nadpis4Char">
    <w:name w:val="Nadpis 4 Char"/>
    <w:basedOn w:val="Predvolenpsmoodseku"/>
    <w:link w:val="Nadpis4"/>
    <w:rsid w:val="0028494A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rsid w:val="0028494A"/>
    <w:pPr>
      <w:tabs>
        <w:tab w:val="left" w:pos="567"/>
      </w:tabs>
      <w:spacing w:line="360" w:lineRule="auto"/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28494A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419C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19C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612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rmoran@srzrad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Slovenský rybársky zväz</dc:creator>
  <cp:keywords/>
  <dc:description/>
  <cp:lastModifiedBy>Lukáš Svetlík</cp:lastModifiedBy>
  <cp:revision>3</cp:revision>
  <cp:lastPrinted>2023-01-16T13:24:00Z</cp:lastPrinted>
  <dcterms:created xsi:type="dcterms:W3CDTF">2025-08-27T13:41:00Z</dcterms:created>
  <dcterms:modified xsi:type="dcterms:W3CDTF">2025-08-27T13:58:00Z</dcterms:modified>
</cp:coreProperties>
</file>