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56" w:type="dxa"/>
        <w:tblCellMar>
          <w:left w:w="70" w:type="dxa"/>
          <w:right w:w="70" w:type="dxa"/>
        </w:tblCellMar>
        <w:tblLook w:val="04A0"/>
      </w:tblPr>
      <w:tblGrid>
        <w:gridCol w:w="2224"/>
        <w:gridCol w:w="7294"/>
      </w:tblGrid>
      <w:tr w:rsidR="00A36037" w:rsidTr="00A36037">
        <w:trPr>
          <w:trHeight w:val="1723"/>
        </w:trPr>
        <w:tc>
          <w:tcPr>
            <w:tcW w:w="2224" w:type="dxa"/>
            <w:hideMark/>
          </w:tcPr>
          <w:p w:rsidR="00A36037" w:rsidRDefault="00B72069">
            <w:r>
              <w:t xml:space="preserve"> </w:t>
            </w:r>
            <w:r w:rsidR="00A36037">
              <w:rPr>
                <w:rFonts w:ascii="Calibri" w:hAnsi="Calibri" w:cs="Tahoma"/>
                <w:noProof/>
                <w:lang w:eastAsia="sk-SK"/>
              </w:rPr>
              <w:drawing>
                <wp:inline distT="0" distB="0" distL="0" distR="0">
                  <wp:extent cx="1091565" cy="1228090"/>
                  <wp:effectExtent l="19050" t="0" r="0" b="0"/>
                  <wp:docPr id="1" name="obrázek 2" descr="logo-2010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logo-2010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228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4" w:type="dxa"/>
            <w:vAlign w:val="center"/>
          </w:tcPr>
          <w:p w:rsidR="00A36037" w:rsidRDefault="00A36037">
            <w:pPr>
              <w:pStyle w:val="Nadpis1"/>
              <w:rPr>
                <w:rFonts w:eastAsiaTheme="minorEastAsia"/>
                <w:sz w:val="36"/>
              </w:rPr>
            </w:pPr>
            <w:r>
              <w:rPr>
                <w:rFonts w:eastAsiaTheme="minorEastAsia"/>
                <w:sz w:val="36"/>
              </w:rPr>
              <w:t>OBVODNÁ POĽOVNÍCKA KOMORA</w:t>
            </w:r>
          </w:p>
          <w:p w:rsidR="00A36037" w:rsidRDefault="00A36037">
            <w:pPr>
              <w:pStyle w:val="Nadpis2"/>
              <w:rPr>
                <w:rFonts w:eastAsiaTheme="minorEastAsia"/>
                <w:sz w:val="36"/>
              </w:rPr>
            </w:pPr>
            <w:r>
              <w:rPr>
                <w:rFonts w:eastAsiaTheme="minorEastAsia"/>
                <w:sz w:val="36"/>
              </w:rPr>
              <w:t>VO VEĽKOM KRTÍŠI</w:t>
            </w:r>
          </w:p>
          <w:p w:rsidR="00A36037" w:rsidRDefault="00A36037">
            <w:pPr>
              <w:pBdr>
                <w:bottom w:val="single" w:sz="6" w:space="1" w:color="auto"/>
              </w:pBdr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MIEROVÁ 1, 990 01 VEĽKÝ KRTÍŠ</w:t>
            </w:r>
          </w:p>
          <w:p w:rsidR="00A36037" w:rsidRDefault="00A36037">
            <w:pPr>
              <w:pBdr>
                <w:bottom w:val="single" w:sz="6" w:space="1" w:color="auto"/>
              </w:pBdr>
              <w:jc w:val="center"/>
              <w:rPr>
                <w:rFonts w:ascii="Lucida Sans Unicode" w:hAnsi="Lucida Sans Unicode" w:cs="Lucida Sans Unicode"/>
              </w:rPr>
            </w:pPr>
          </w:p>
          <w:p w:rsidR="00A36037" w:rsidRDefault="00A36037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</w:tr>
    </w:tbl>
    <w:p w:rsidR="004611EA" w:rsidRDefault="004611EA" w:rsidP="004611EA">
      <w:pPr>
        <w:rPr>
          <w:rFonts w:ascii="Arial" w:hAnsi="Arial" w:cs="Arial"/>
        </w:rPr>
      </w:pPr>
    </w:p>
    <w:p w:rsidR="004611EA" w:rsidRDefault="004611EA" w:rsidP="004611E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sym w:font="Symbol" w:char="00E9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sym w:font="Symbol" w:char="00F9"/>
      </w:r>
    </w:p>
    <w:p w:rsidR="004611EA" w:rsidRDefault="004611EA" w:rsidP="004611E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 w:rsidR="00D05067">
        <w:rPr>
          <w:rFonts w:ascii="Calibri" w:hAnsi="Calibri" w:cs="Calibri"/>
        </w:rPr>
        <w:t xml:space="preserve">        </w:t>
      </w:r>
      <w:r w:rsidR="00F97F14">
        <w:rPr>
          <w:rFonts w:ascii="Calibri" w:hAnsi="Calibri" w:cs="Calibri"/>
        </w:rPr>
        <w:t>Držiteľom platných poľovných</w:t>
      </w:r>
    </w:p>
    <w:p w:rsidR="007402A9" w:rsidRDefault="004611EA" w:rsidP="004611E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</w:t>
      </w:r>
      <w:r w:rsidR="00987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F97F14">
        <w:rPr>
          <w:rFonts w:ascii="Calibri" w:hAnsi="Calibri" w:cs="Calibri"/>
        </w:rPr>
        <w:t xml:space="preserve">   </w:t>
      </w:r>
      <w:r w:rsidR="007402A9">
        <w:rPr>
          <w:rFonts w:ascii="Calibri" w:hAnsi="Calibri" w:cs="Calibri"/>
        </w:rPr>
        <w:t>l</w:t>
      </w:r>
      <w:r w:rsidR="00F97F14">
        <w:rPr>
          <w:rFonts w:ascii="Calibri" w:hAnsi="Calibri" w:cs="Calibri"/>
        </w:rPr>
        <w:t>ístkov</w:t>
      </w:r>
      <w:r w:rsidR="007402A9">
        <w:rPr>
          <w:rFonts w:ascii="Calibri" w:hAnsi="Calibri" w:cs="Calibri"/>
        </w:rPr>
        <w:t>, ktorí nie sú členmi ani</w:t>
      </w:r>
    </w:p>
    <w:p w:rsidR="00F2459C" w:rsidRDefault="007402A9" w:rsidP="004611E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zamestnancami PO s </w:t>
      </w:r>
      <w:proofErr w:type="spellStart"/>
      <w:r>
        <w:rPr>
          <w:rFonts w:ascii="Calibri" w:hAnsi="Calibri" w:cs="Calibri"/>
        </w:rPr>
        <w:t>tr</w:t>
      </w:r>
      <w:proofErr w:type="spellEnd"/>
      <w:r>
        <w:rPr>
          <w:rFonts w:ascii="Calibri" w:hAnsi="Calibri" w:cs="Calibri"/>
        </w:rPr>
        <w:t xml:space="preserve">. pobytom  </w:t>
      </w:r>
      <w:r w:rsidR="00466E8F">
        <w:rPr>
          <w:rFonts w:ascii="Calibri" w:hAnsi="Calibri" w:cs="Calibri"/>
        </w:rPr>
        <w:t xml:space="preserve"> </w:t>
      </w:r>
      <w:r w:rsidR="00014A67">
        <w:rPr>
          <w:rFonts w:ascii="Calibri" w:hAnsi="Calibri" w:cs="Calibri"/>
        </w:rPr>
        <w:t xml:space="preserve">       </w:t>
      </w:r>
      <w:r w:rsidR="00DD3BB8">
        <w:rPr>
          <w:rFonts w:ascii="Calibri" w:hAnsi="Calibri" w:cs="Calibri"/>
        </w:rPr>
        <w:t xml:space="preserve">                                                                                               </w:t>
      </w:r>
      <w:r w:rsidR="00014A67">
        <w:rPr>
          <w:rFonts w:ascii="Calibri" w:hAnsi="Calibri" w:cs="Calibri"/>
        </w:rPr>
        <w:t xml:space="preserve">                                                                                      </w:t>
      </w:r>
      <w:r w:rsidR="004611EA">
        <w:rPr>
          <w:rFonts w:ascii="Calibri" w:hAnsi="Calibri" w:cs="Calibri"/>
        </w:rPr>
        <w:t xml:space="preserve">  </w:t>
      </w:r>
      <w:r w:rsidR="00014A67">
        <w:rPr>
          <w:rFonts w:ascii="Calibri" w:hAnsi="Calibri" w:cs="Calibri"/>
        </w:rPr>
        <w:t xml:space="preserve">        </w:t>
      </w:r>
      <w:r w:rsidR="004611EA">
        <w:rPr>
          <w:rFonts w:ascii="Calibri" w:hAnsi="Calibri" w:cs="Calibri"/>
        </w:rPr>
        <w:t xml:space="preserve">                                                              </w:t>
      </w:r>
      <w:r w:rsidR="00014A67">
        <w:rPr>
          <w:rFonts w:ascii="Calibri" w:hAnsi="Calibri" w:cs="Calibri"/>
        </w:rPr>
        <w:t xml:space="preserve">                </w:t>
      </w:r>
      <w:r w:rsidR="00F2459C">
        <w:rPr>
          <w:rFonts w:ascii="Calibri" w:hAnsi="Calibri" w:cs="Calibri"/>
        </w:rPr>
        <w:t xml:space="preserve">            </w:t>
      </w:r>
      <w:r w:rsidR="00612900">
        <w:rPr>
          <w:rFonts w:ascii="Calibri" w:hAnsi="Calibri" w:cs="Calibri"/>
        </w:rPr>
        <w:t xml:space="preserve">                                                                        </w:t>
      </w:r>
      <w:r w:rsidR="00D05067">
        <w:rPr>
          <w:rFonts w:ascii="Calibri" w:hAnsi="Calibri" w:cs="Calibri"/>
        </w:rPr>
        <w:t xml:space="preserve">                </w:t>
      </w:r>
      <w:r w:rsidR="00F2459C">
        <w:rPr>
          <w:rFonts w:ascii="Calibri" w:hAnsi="Calibri" w:cs="Calibri"/>
        </w:rPr>
        <w:t xml:space="preserve">              </w:t>
      </w:r>
    </w:p>
    <w:p w:rsidR="007402A9" w:rsidRDefault="007402A9" w:rsidP="004611E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v územnej pôsobnosti OPK</w:t>
      </w:r>
    </w:p>
    <w:p w:rsidR="00F2459C" w:rsidRDefault="00F2459C" w:rsidP="004611E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</w:t>
      </w:r>
      <w:r w:rsidR="00D05067">
        <w:rPr>
          <w:rFonts w:ascii="Calibri" w:hAnsi="Calibri" w:cs="Calibri"/>
        </w:rPr>
        <w:t>v      o k r e s e</w:t>
      </w:r>
      <w:r w:rsidR="00911CED">
        <w:rPr>
          <w:rFonts w:ascii="Calibri" w:hAnsi="Calibri" w:cs="Calibri"/>
        </w:rPr>
        <w:t xml:space="preserve"> </w:t>
      </w:r>
      <w:r w:rsidR="004611EA">
        <w:rPr>
          <w:rFonts w:ascii="Calibri" w:hAnsi="Calibri" w:cs="Calibri"/>
        </w:rPr>
        <w:t xml:space="preserve">    </w:t>
      </w:r>
      <w:r w:rsidR="00F97F14">
        <w:rPr>
          <w:rFonts w:ascii="Calibri" w:hAnsi="Calibri" w:cs="Calibri"/>
        </w:rPr>
        <w:t>Veľký Krtíš</w:t>
      </w:r>
      <w:r w:rsidR="004611EA">
        <w:rPr>
          <w:rFonts w:ascii="Calibri" w:hAnsi="Calibri" w:cs="Calibri"/>
        </w:rPr>
        <w:t xml:space="preserve">   </w:t>
      </w:r>
    </w:p>
    <w:p w:rsidR="004611EA" w:rsidRDefault="004611EA" w:rsidP="004611E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sym w:font="Symbol" w:char="00EB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sym w:font="Symbol" w:char="00FB"/>
      </w:r>
    </w:p>
    <w:p w:rsidR="004611EA" w:rsidRDefault="004611EA" w:rsidP="004611EA">
      <w:pPr>
        <w:rPr>
          <w:rFonts w:ascii="Calibri" w:hAnsi="Calibri" w:cs="Calibri"/>
        </w:rPr>
      </w:pPr>
    </w:p>
    <w:p w:rsidR="004611EA" w:rsidRDefault="004611EA" w:rsidP="004611EA">
      <w:pPr>
        <w:tabs>
          <w:tab w:val="left" w:pos="2977"/>
          <w:tab w:val="left" w:pos="4962"/>
          <w:tab w:val="left" w:pos="7230"/>
        </w:tabs>
        <w:rPr>
          <w:rFonts w:ascii="Calibri" w:hAnsi="Calibri" w:cs="Calibri"/>
        </w:rPr>
      </w:pPr>
    </w:p>
    <w:p w:rsidR="004611EA" w:rsidRPr="00EF4745" w:rsidRDefault="004611EA" w:rsidP="004611EA">
      <w:pPr>
        <w:pStyle w:val="Zhlav"/>
        <w:tabs>
          <w:tab w:val="left" w:pos="2410"/>
          <w:tab w:val="left" w:pos="4536"/>
          <w:tab w:val="left" w:pos="7371"/>
        </w:tabs>
        <w:rPr>
          <w:rFonts w:ascii="Calibri" w:hAnsi="Calibri" w:cs="Calibri"/>
          <w:b/>
          <w:sz w:val="18"/>
        </w:rPr>
      </w:pPr>
      <w:r w:rsidRPr="00EF4745">
        <w:rPr>
          <w:rFonts w:ascii="Calibri" w:hAnsi="Calibri" w:cs="Calibri"/>
          <w:b/>
          <w:sz w:val="18"/>
        </w:rPr>
        <w:t>Váš list číslo/zo dňa</w:t>
      </w:r>
      <w:r w:rsidRPr="00EF4745">
        <w:rPr>
          <w:rFonts w:ascii="Calibri" w:hAnsi="Calibri" w:cs="Calibri"/>
          <w:b/>
          <w:sz w:val="18"/>
        </w:rPr>
        <w:tab/>
        <w:t xml:space="preserve">          Naše číslo</w:t>
      </w:r>
      <w:r w:rsidRPr="00EF4745">
        <w:rPr>
          <w:rFonts w:ascii="Calibri" w:hAnsi="Calibri" w:cs="Calibri"/>
          <w:b/>
          <w:sz w:val="18"/>
        </w:rPr>
        <w:tab/>
        <w:t xml:space="preserve">             Vybavuje/linka</w:t>
      </w:r>
      <w:r w:rsidRPr="00EF4745">
        <w:rPr>
          <w:rFonts w:ascii="Calibri" w:hAnsi="Calibri" w:cs="Calibri"/>
          <w:b/>
          <w:sz w:val="18"/>
        </w:rPr>
        <w:tab/>
        <w:t xml:space="preserve">        Veľký Krtíš</w:t>
      </w:r>
    </w:p>
    <w:p w:rsidR="004611EA" w:rsidRPr="00F2459C" w:rsidRDefault="005A1C8A" w:rsidP="004611E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</w:t>
      </w:r>
      <w:r w:rsidR="00612900">
        <w:rPr>
          <w:rFonts w:ascii="Calibri" w:hAnsi="Calibri" w:cs="Calibri"/>
          <w:sz w:val="20"/>
          <w:szCs w:val="20"/>
        </w:rPr>
        <w:t xml:space="preserve">   </w:t>
      </w:r>
      <w:r w:rsidR="004611EA" w:rsidRPr="00FE7ADC">
        <w:rPr>
          <w:rFonts w:ascii="Calibri" w:hAnsi="Calibri" w:cs="Calibri"/>
          <w:sz w:val="20"/>
          <w:szCs w:val="20"/>
        </w:rPr>
        <w:tab/>
        <w:t xml:space="preserve">   </w:t>
      </w:r>
      <w:r w:rsidR="003F58BE">
        <w:rPr>
          <w:rFonts w:ascii="Calibri" w:hAnsi="Calibri" w:cs="Calibri"/>
          <w:sz w:val="20"/>
          <w:szCs w:val="20"/>
        </w:rPr>
        <w:t xml:space="preserve"> </w:t>
      </w:r>
      <w:r w:rsidR="004611EA" w:rsidRPr="00FE7ADC">
        <w:rPr>
          <w:rFonts w:ascii="Calibri" w:hAnsi="Calibri" w:cs="Calibri"/>
          <w:sz w:val="20"/>
          <w:szCs w:val="20"/>
        </w:rPr>
        <w:t xml:space="preserve"> </w:t>
      </w:r>
      <w:r w:rsidR="00FE7ADC">
        <w:rPr>
          <w:rFonts w:ascii="Calibri" w:hAnsi="Calibri" w:cs="Calibri"/>
          <w:sz w:val="20"/>
          <w:szCs w:val="20"/>
        </w:rPr>
        <w:t xml:space="preserve">   </w:t>
      </w:r>
      <w:r w:rsidR="004611EA" w:rsidRPr="00FE7ADC">
        <w:rPr>
          <w:rFonts w:ascii="Calibri" w:hAnsi="Calibri" w:cs="Calibri"/>
          <w:sz w:val="20"/>
          <w:szCs w:val="20"/>
        </w:rPr>
        <w:t xml:space="preserve">     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="009412B3">
        <w:rPr>
          <w:rFonts w:ascii="Calibri" w:hAnsi="Calibri" w:cs="Calibri"/>
          <w:sz w:val="20"/>
          <w:szCs w:val="20"/>
        </w:rPr>
        <w:t xml:space="preserve"> </w:t>
      </w:r>
      <w:r w:rsidR="00D05067">
        <w:rPr>
          <w:rFonts w:ascii="Calibri" w:hAnsi="Calibri" w:cs="Calibri"/>
          <w:sz w:val="20"/>
          <w:szCs w:val="20"/>
        </w:rPr>
        <w:t>1</w:t>
      </w:r>
      <w:r w:rsidR="00F97F14">
        <w:rPr>
          <w:rFonts w:ascii="Calibri" w:hAnsi="Calibri" w:cs="Calibri"/>
          <w:sz w:val="20"/>
          <w:szCs w:val="20"/>
        </w:rPr>
        <w:t>1</w:t>
      </w:r>
      <w:r w:rsidR="00AF556D">
        <w:rPr>
          <w:rFonts w:ascii="Calibri" w:hAnsi="Calibri" w:cs="Calibri"/>
          <w:sz w:val="20"/>
          <w:szCs w:val="20"/>
        </w:rPr>
        <w:t>4</w:t>
      </w:r>
      <w:r w:rsidR="007A5BBC">
        <w:rPr>
          <w:rFonts w:ascii="Calibri" w:hAnsi="Calibri" w:cs="Calibri"/>
          <w:sz w:val="20"/>
          <w:szCs w:val="20"/>
        </w:rPr>
        <w:t>/1</w:t>
      </w:r>
      <w:r w:rsidR="00F91E7D">
        <w:rPr>
          <w:rFonts w:ascii="Calibri" w:hAnsi="Calibri" w:cs="Calibri"/>
          <w:sz w:val="20"/>
          <w:szCs w:val="20"/>
        </w:rPr>
        <w:t>4</w:t>
      </w:r>
      <w:r w:rsidR="004611EA" w:rsidRPr="00FE7ADC">
        <w:rPr>
          <w:rFonts w:ascii="Calibri" w:hAnsi="Calibri" w:cs="Calibri"/>
          <w:sz w:val="20"/>
          <w:szCs w:val="20"/>
        </w:rPr>
        <w:tab/>
        <w:t xml:space="preserve">   </w:t>
      </w:r>
      <w:r w:rsidR="004611EA" w:rsidRPr="00FE7ADC">
        <w:rPr>
          <w:rFonts w:ascii="Calibri" w:hAnsi="Calibri" w:cs="Calibri"/>
          <w:sz w:val="20"/>
          <w:szCs w:val="20"/>
        </w:rPr>
        <w:tab/>
        <w:t xml:space="preserve">       </w:t>
      </w:r>
      <w:r w:rsidR="00FE7ADC">
        <w:rPr>
          <w:rFonts w:ascii="Calibri" w:hAnsi="Calibri" w:cs="Calibri"/>
          <w:sz w:val="20"/>
          <w:szCs w:val="20"/>
        </w:rPr>
        <w:t xml:space="preserve">      </w:t>
      </w:r>
      <w:r w:rsidR="004611EA" w:rsidRPr="00FE7ADC">
        <w:rPr>
          <w:rFonts w:ascii="Calibri" w:hAnsi="Calibri" w:cs="Calibri"/>
          <w:sz w:val="20"/>
          <w:szCs w:val="20"/>
        </w:rPr>
        <w:t xml:space="preserve">     Ing. </w:t>
      </w:r>
      <w:proofErr w:type="spellStart"/>
      <w:r w:rsidR="004611EA" w:rsidRPr="00FE7ADC">
        <w:rPr>
          <w:rFonts w:ascii="Calibri" w:hAnsi="Calibri" w:cs="Calibri"/>
          <w:sz w:val="20"/>
          <w:szCs w:val="20"/>
        </w:rPr>
        <w:t>M.Cúth</w:t>
      </w:r>
      <w:proofErr w:type="spellEnd"/>
      <w:r w:rsidR="004611EA" w:rsidRPr="00FE7ADC">
        <w:rPr>
          <w:rFonts w:ascii="Calibri" w:hAnsi="Calibri" w:cs="Calibri"/>
          <w:sz w:val="20"/>
          <w:szCs w:val="20"/>
        </w:rPr>
        <w:t xml:space="preserve">          </w:t>
      </w:r>
      <w:r w:rsidR="00FE7ADC">
        <w:rPr>
          <w:rFonts w:ascii="Calibri" w:hAnsi="Calibri" w:cs="Calibri"/>
          <w:sz w:val="20"/>
          <w:szCs w:val="20"/>
        </w:rPr>
        <w:t xml:space="preserve">        </w:t>
      </w:r>
      <w:r w:rsidR="003F58BE">
        <w:rPr>
          <w:rFonts w:ascii="Calibri" w:hAnsi="Calibri" w:cs="Calibri"/>
          <w:sz w:val="20"/>
          <w:szCs w:val="20"/>
        </w:rPr>
        <w:t xml:space="preserve"> </w:t>
      </w:r>
      <w:r w:rsidR="00FE7ADC">
        <w:rPr>
          <w:rFonts w:ascii="Calibri" w:hAnsi="Calibri" w:cs="Calibri"/>
          <w:sz w:val="20"/>
          <w:szCs w:val="20"/>
        </w:rPr>
        <w:t xml:space="preserve">   </w:t>
      </w:r>
      <w:r w:rsidR="004611EA" w:rsidRPr="00FE7ADC">
        <w:rPr>
          <w:rFonts w:ascii="Calibri" w:hAnsi="Calibri" w:cs="Calibri"/>
          <w:sz w:val="20"/>
          <w:szCs w:val="20"/>
        </w:rPr>
        <w:t xml:space="preserve">              </w:t>
      </w:r>
      <w:r w:rsidR="0082201E">
        <w:rPr>
          <w:rFonts w:ascii="Calibri" w:hAnsi="Calibri" w:cs="Calibri"/>
          <w:sz w:val="20"/>
          <w:szCs w:val="20"/>
        </w:rPr>
        <w:t xml:space="preserve"> </w:t>
      </w:r>
      <w:r w:rsidR="008D035B">
        <w:rPr>
          <w:rFonts w:ascii="Calibri" w:hAnsi="Calibri" w:cs="Calibri"/>
          <w:sz w:val="20"/>
          <w:szCs w:val="20"/>
        </w:rPr>
        <w:t>02</w:t>
      </w:r>
      <w:r w:rsidR="004611EA" w:rsidRPr="00FE7ADC">
        <w:rPr>
          <w:rFonts w:ascii="Calibri" w:hAnsi="Calibri" w:cs="Calibri"/>
          <w:sz w:val="20"/>
          <w:szCs w:val="20"/>
        </w:rPr>
        <w:t>.</w:t>
      </w:r>
      <w:r w:rsidR="008323D8">
        <w:rPr>
          <w:rFonts w:ascii="Calibri" w:hAnsi="Calibri" w:cs="Calibri"/>
          <w:sz w:val="20"/>
          <w:szCs w:val="20"/>
        </w:rPr>
        <w:t>0</w:t>
      </w:r>
      <w:r w:rsidR="008D035B">
        <w:rPr>
          <w:rFonts w:ascii="Calibri" w:hAnsi="Calibri" w:cs="Calibri"/>
          <w:sz w:val="20"/>
          <w:szCs w:val="20"/>
        </w:rPr>
        <w:t>9</w:t>
      </w:r>
      <w:r w:rsidR="004611EA" w:rsidRPr="00FE7ADC">
        <w:rPr>
          <w:rFonts w:ascii="Calibri" w:hAnsi="Calibri" w:cs="Calibri"/>
          <w:sz w:val="20"/>
          <w:szCs w:val="20"/>
        </w:rPr>
        <w:t>.201</w:t>
      </w:r>
      <w:r w:rsidR="00F91E7D">
        <w:rPr>
          <w:rFonts w:ascii="Calibri" w:hAnsi="Calibri" w:cs="Calibri"/>
          <w:sz w:val="20"/>
          <w:szCs w:val="20"/>
        </w:rPr>
        <w:t>4</w:t>
      </w:r>
    </w:p>
    <w:p w:rsidR="004611EA" w:rsidRPr="00EF4745" w:rsidRDefault="004611EA" w:rsidP="004611EA">
      <w:pPr>
        <w:jc w:val="both"/>
        <w:rPr>
          <w:rFonts w:ascii="Calibri" w:hAnsi="Calibri" w:cs="Calibri"/>
          <w:b/>
        </w:rPr>
      </w:pPr>
      <w:r w:rsidRPr="00EF4745">
        <w:rPr>
          <w:rFonts w:ascii="Calibri" w:hAnsi="Calibri" w:cs="Calibri"/>
          <w:b/>
        </w:rPr>
        <w:t xml:space="preserve">Vec  </w:t>
      </w:r>
    </w:p>
    <w:p w:rsidR="004611EA" w:rsidRDefault="00780B90" w:rsidP="004611EA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Stretnutie </w:t>
      </w:r>
      <w:r w:rsidR="00F2459C">
        <w:rPr>
          <w:rFonts w:ascii="Calibri" w:hAnsi="Calibri" w:cs="Calibri"/>
          <w:u w:val="single"/>
        </w:rPr>
        <w:t xml:space="preserve"> </w:t>
      </w:r>
      <w:r w:rsidR="00D00D9D">
        <w:rPr>
          <w:rFonts w:ascii="Calibri" w:hAnsi="Calibri" w:cs="Calibri"/>
          <w:u w:val="single"/>
        </w:rPr>
        <w:t>držiteľov platných poľovných lístkov</w:t>
      </w:r>
      <w:r w:rsidR="00D05067">
        <w:rPr>
          <w:rFonts w:ascii="Calibri" w:hAnsi="Calibri" w:cs="Calibri"/>
          <w:u w:val="single"/>
        </w:rPr>
        <w:t xml:space="preserve"> </w:t>
      </w:r>
      <w:r w:rsidR="007A5BBC">
        <w:rPr>
          <w:rFonts w:ascii="Calibri" w:hAnsi="Calibri" w:cs="Calibri"/>
          <w:u w:val="single"/>
        </w:rPr>
        <w:t xml:space="preserve"> - </w:t>
      </w:r>
      <w:r w:rsidR="00612900">
        <w:rPr>
          <w:rFonts w:ascii="Calibri" w:hAnsi="Calibri" w:cs="Calibri"/>
          <w:u w:val="single"/>
        </w:rPr>
        <w:t xml:space="preserve"> </w:t>
      </w:r>
      <w:r w:rsidRPr="008D035B">
        <w:rPr>
          <w:rFonts w:ascii="Calibri" w:hAnsi="Calibri" w:cs="Calibri"/>
          <w:b/>
          <w:u w:val="single"/>
        </w:rPr>
        <w:t>pozvánka</w:t>
      </w:r>
    </w:p>
    <w:p w:rsidR="004611EA" w:rsidRDefault="004611EA" w:rsidP="004611EA">
      <w:pPr>
        <w:jc w:val="both"/>
        <w:rPr>
          <w:rFonts w:ascii="Calibri" w:hAnsi="Calibri" w:cs="Calibri"/>
        </w:rPr>
      </w:pPr>
    </w:p>
    <w:p w:rsidR="009B622A" w:rsidRDefault="004611EA" w:rsidP="00D050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E7ADC">
        <w:rPr>
          <w:rFonts w:ascii="Calibri" w:hAnsi="Calibri" w:cs="Calibri"/>
        </w:rPr>
        <w:t>O</w:t>
      </w:r>
      <w:r>
        <w:rPr>
          <w:rFonts w:ascii="Calibri" w:hAnsi="Calibri" w:cs="Calibri"/>
        </w:rPr>
        <w:t>bvodn</w:t>
      </w:r>
      <w:r w:rsidR="00FE7ADC">
        <w:rPr>
          <w:rFonts w:ascii="Calibri" w:hAnsi="Calibri" w:cs="Calibri"/>
        </w:rPr>
        <w:t xml:space="preserve">á </w:t>
      </w:r>
      <w:r>
        <w:rPr>
          <w:rFonts w:ascii="Calibri" w:hAnsi="Calibri" w:cs="Calibri"/>
        </w:rPr>
        <w:t xml:space="preserve">  poľovníck</w:t>
      </w:r>
      <w:r w:rsidR="00FE7AD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komor</w:t>
      </w:r>
      <w:r w:rsidR="00FE7AD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 vo Veľkom Krtíši</w:t>
      </w:r>
      <w:r w:rsidR="008933FE">
        <w:rPr>
          <w:rFonts w:ascii="Calibri" w:hAnsi="Calibri" w:cs="Calibri"/>
        </w:rPr>
        <w:t xml:space="preserve">, </w:t>
      </w:r>
      <w:r w:rsidR="00EC62E9">
        <w:rPr>
          <w:rFonts w:ascii="Calibri" w:hAnsi="Calibri" w:cs="Calibri"/>
        </w:rPr>
        <w:t>Vám</w:t>
      </w:r>
      <w:r w:rsidR="00802B24">
        <w:rPr>
          <w:rFonts w:ascii="Calibri" w:hAnsi="Calibri" w:cs="Calibri"/>
        </w:rPr>
        <w:t xml:space="preserve"> </w:t>
      </w:r>
      <w:r w:rsidR="00D05067">
        <w:rPr>
          <w:rFonts w:ascii="Calibri" w:hAnsi="Calibri" w:cs="Calibri"/>
        </w:rPr>
        <w:t xml:space="preserve">oznamuje, že Výročná konferencia Obvodnej poľovníckej komory vo Veľkom Krtíši </w:t>
      </w:r>
      <w:r w:rsidR="00A2046B">
        <w:rPr>
          <w:rFonts w:ascii="Calibri" w:hAnsi="Calibri" w:cs="Calibri"/>
        </w:rPr>
        <w:t xml:space="preserve">/ďalej len </w:t>
      </w:r>
      <w:r w:rsidR="00A2046B" w:rsidRPr="00DB0CCE">
        <w:rPr>
          <w:rFonts w:ascii="Calibri" w:hAnsi="Calibri" w:cs="Calibri"/>
          <w:b/>
        </w:rPr>
        <w:t>VK OPK</w:t>
      </w:r>
      <w:r w:rsidR="00A2046B">
        <w:rPr>
          <w:rFonts w:ascii="Calibri" w:hAnsi="Calibri" w:cs="Calibri"/>
        </w:rPr>
        <w:t xml:space="preserve">/ </w:t>
      </w:r>
      <w:r w:rsidR="00D05067">
        <w:rPr>
          <w:rFonts w:ascii="Calibri" w:hAnsi="Calibri" w:cs="Calibri"/>
        </w:rPr>
        <w:t xml:space="preserve">sa bude konať dňa </w:t>
      </w:r>
      <w:r w:rsidR="00DB0CCE" w:rsidRPr="00DB0CCE">
        <w:rPr>
          <w:rFonts w:ascii="Calibri" w:hAnsi="Calibri" w:cs="Calibri"/>
          <w:b/>
        </w:rPr>
        <w:t>30</w:t>
      </w:r>
      <w:r w:rsidR="00D05067" w:rsidRPr="00DB0CCE">
        <w:rPr>
          <w:rFonts w:ascii="Calibri" w:hAnsi="Calibri" w:cs="Calibri"/>
          <w:b/>
        </w:rPr>
        <w:t>.</w:t>
      </w:r>
      <w:r w:rsidR="00DB0CCE" w:rsidRPr="00DB0CCE">
        <w:rPr>
          <w:rFonts w:ascii="Calibri" w:hAnsi="Calibri" w:cs="Calibri"/>
          <w:b/>
        </w:rPr>
        <w:t>10</w:t>
      </w:r>
      <w:r w:rsidR="00D05067" w:rsidRPr="00DB0CCE">
        <w:rPr>
          <w:rFonts w:ascii="Calibri" w:hAnsi="Calibri" w:cs="Calibri"/>
          <w:b/>
        </w:rPr>
        <w:t>.2014</w:t>
      </w:r>
      <w:r w:rsidR="00DB0CCE" w:rsidRPr="00DB0CCE">
        <w:rPr>
          <w:rFonts w:ascii="Calibri" w:hAnsi="Calibri" w:cs="Calibri"/>
          <w:b/>
        </w:rPr>
        <w:t xml:space="preserve"> o 15.30 hod</w:t>
      </w:r>
      <w:r w:rsidR="00D762D0" w:rsidRPr="00DB0CCE">
        <w:rPr>
          <w:rFonts w:ascii="Calibri" w:hAnsi="Calibri" w:cs="Calibri"/>
          <w:b/>
        </w:rPr>
        <w:t>.</w:t>
      </w:r>
      <w:r w:rsidR="00DB0CCE" w:rsidRPr="00DB0CCE">
        <w:rPr>
          <w:rFonts w:ascii="Calibri" w:hAnsi="Calibri" w:cs="Calibri"/>
          <w:b/>
        </w:rPr>
        <w:t xml:space="preserve"> v Spojenej škole v Modrom Kameni.</w:t>
      </w:r>
    </w:p>
    <w:p w:rsidR="00802B24" w:rsidRDefault="00A2046B" w:rsidP="00802B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Predstavenstvo OPK určilo na svojom zasadnutí dňa </w:t>
      </w:r>
      <w:r w:rsidR="0086451C">
        <w:rPr>
          <w:rFonts w:ascii="Calibri" w:hAnsi="Calibri" w:cs="Calibri"/>
        </w:rPr>
        <w:t>26</w:t>
      </w:r>
      <w:r>
        <w:rPr>
          <w:rFonts w:ascii="Calibri" w:hAnsi="Calibri" w:cs="Calibri"/>
        </w:rPr>
        <w:t>.</w:t>
      </w:r>
      <w:r w:rsidR="0086451C">
        <w:rPr>
          <w:rFonts w:ascii="Calibri" w:hAnsi="Calibri" w:cs="Calibri"/>
        </w:rPr>
        <w:t>08</w:t>
      </w:r>
      <w:r>
        <w:rPr>
          <w:rFonts w:ascii="Calibri" w:hAnsi="Calibri" w:cs="Calibri"/>
        </w:rPr>
        <w:t xml:space="preserve">.2014 kľúč pre počet delegátov v zmysle § 18  Stanov SPK </w:t>
      </w:r>
      <w:r w:rsidR="00370C89">
        <w:rPr>
          <w:rFonts w:ascii="Calibri" w:hAnsi="Calibri" w:cs="Calibri"/>
        </w:rPr>
        <w:t xml:space="preserve"> a to jeden delegát na každých aj začatých </w:t>
      </w:r>
      <w:r w:rsidR="00D00D9D">
        <w:rPr>
          <w:rFonts w:ascii="Calibri" w:hAnsi="Calibri" w:cs="Calibri"/>
        </w:rPr>
        <w:t>10</w:t>
      </w:r>
      <w:r w:rsidR="00370C89">
        <w:rPr>
          <w:rFonts w:ascii="Calibri" w:hAnsi="Calibri" w:cs="Calibri"/>
        </w:rPr>
        <w:t xml:space="preserve">0 </w:t>
      </w:r>
      <w:r w:rsidR="00D00D9D">
        <w:rPr>
          <w:rFonts w:ascii="Calibri" w:hAnsi="Calibri" w:cs="Calibri"/>
        </w:rPr>
        <w:t>držiteľov platných PL, ktorí</w:t>
      </w:r>
      <w:r w:rsidR="007402A9">
        <w:rPr>
          <w:rFonts w:ascii="Calibri" w:hAnsi="Calibri" w:cs="Calibri"/>
        </w:rPr>
        <w:t xml:space="preserve"> nie sú členmi ani zamestnancami poľovníckej organizácie a ktorí</w:t>
      </w:r>
      <w:r w:rsidR="00D00D9D">
        <w:rPr>
          <w:rFonts w:ascii="Calibri" w:hAnsi="Calibri" w:cs="Calibri"/>
        </w:rPr>
        <w:t xml:space="preserve"> budú zastupovať držiteľov platných PL na výročnej konferencii OPK ako delegáti.</w:t>
      </w:r>
      <w:r w:rsidR="00DB0CCE">
        <w:rPr>
          <w:rFonts w:ascii="Calibri" w:hAnsi="Calibri" w:cs="Calibri"/>
        </w:rPr>
        <w:t xml:space="preserve"> Z uvedeného dôvodu </w:t>
      </w:r>
      <w:r w:rsidR="00D00D9D">
        <w:rPr>
          <w:rFonts w:ascii="Calibri" w:hAnsi="Calibri" w:cs="Calibri"/>
        </w:rPr>
        <w:t xml:space="preserve">OPK vo </w:t>
      </w:r>
      <w:r w:rsidR="000F50F6">
        <w:rPr>
          <w:rFonts w:ascii="Calibri" w:hAnsi="Calibri" w:cs="Calibri"/>
        </w:rPr>
        <w:t>V</w:t>
      </w:r>
      <w:r w:rsidR="00D00D9D">
        <w:rPr>
          <w:rFonts w:ascii="Calibri" w:hAnsi="Calibri" w:cs="Calibri"/>
        </w:rPr>
        <w:t xml:space="preserve">eľkom Krtíši zvoláva </w:t>
      </w:r>
      <w:r w:rsidR="00D00D9D" w:rsidRPr="000F50F6">
        <w:rPr>
          <w:rFonts w:ascii="Calibri" w:hAnsi="Calibri" w:cs="Calibri"/>
          <w:b/>
        </w:rPr>
        <w:t>stretnutie držiteľov platných PL</w:t>
      </w:r>
      <w:r w:rsidR="00D00D9D">
        <w:rPr>
          <w:rFonts w:ascii="Calibri" w:hAnsi="Calibri" w:cs="Calibri"/>
        </w:rPr>
        <w:t xml:space="preserve"> s trvalým pobytom v územnej pôsobnosti OPK Veľký Krtíš </w:t>
      </w:r>
      <w:r w:rsidR="007402A9">
        <w:rPr>
          <w:rFonts w:ascii="Calibri" w:hAnsi="Calibri" w:cs="Calibri"/>
        </w:rPr>
        <w:t xml:space="preserve">a ktorí nie sú členmi ani zamestnancami poľovníckej organizácie </w:t>
      </w:r>
      <w:r w:rsidR="00D00D9D">
        <w:rPr>
          <w:rFonts w:ascii="Calibri" w:hAnsi="Calibri" w:cs="Calibri"/>
        </w:rPr>
        <w:t xml:space="preserve">na deň </w:t>
      </w:r>
      <w:r w:rsidR="00FE7DE3" w:rsidRPr="00FE7DE3">
        <w:rPr>
          <w:rFonts w:ascii="Calibri" w:hAnsi="Calibri" w:cs="Calibri"/>
          <w:b/>
        </w:rPr>
        <w:t>30</w:t>
      </w:r>
      <w:r w:rsidR="00D00D9D" w:rsidRPr="000F50F6">
        <w:rPr>
          <w:rFonts w:ascii="Calibri" w:hAnsi="Calibri" w:cs="Calibri"/>
          <w:b/>
        </w:rPr>
        <w:t>.0</w:t>
      </w:r>
      <w:r w:rsidR="00462683">
        <w:rPr>
          <w:rFonts w:ascii="Calibri" w:hAnsi="Calibri" w:cs="Calibri"/>
          <w:b/>
        </w:rPr>
        <w:t>9</w:t>
      </w:r>
      <w:r w:rsidR="00D00D9D" w:rsidRPr="000F50F6">
        <w:rPr>
          <w:rFonts w:ascii="Calibri" w:hAnsi="Calibri" w:cs="Calibri"/>
          <w:b/>
        </w:rPr>
        <w:t>.2014 o 15.00 hod.</w:t>
      </w:r>
      <w:r w:rsidR="00D00D9D">
        <w:rPr>
          <w:rFonts w:ascii="Calibri" w:hAnsi="Calibri" w:cs="Calibri"/>
        </w:rPr>
        <w:t xml:space="preserve"> v kancelárii OPK – ul. Mierová 1, vo Veľkom Krtíši</w:t>
      </w:r>
      <w:r w:rsidR="007402A9">
        <w:rPr>
          <w:rFonts w:ascii="Calibri" w:hAnsi="Calibri" w:cs="Calibri"/>
        </w:rPr>
        <w:t>,</w:t>
      </w:r>
      <w:r w:rsidR="00D00D9D">
        <w:rPr>
          <w:rFonts w:ascii="Calibri" w:hAnsi="Calibri" w:cs="Calibri"/>
        </w:rPr>
        <w:t xml:space="preserve"> </w:t>
      </w:r>
      <w:r w:rsidR="007402A9">
        <w:rPr>
          <w:rFonts w:ascii="Calibri" w:hAnsi="Calibri" w:cs="Calibri"/>
        </w:rPr>
        <w:t>k</w:t>
      </w:r>
      <w:r w:rsidR="00D00D9D">
        <w:rPr>
          <w:rFonts w:ascii="Calibri" w:hAnsi="Calibri" w:cs="Calibri"/>
        </w:rPr>
        <w:t xml:space="preserve">de si zvolia delegátov na výročnú konferenciu OPK podľa uvedeného kľúča. </w:t>
      </w:r>
      <w:r w:rsidR="000F50F6">
        <w:rPr>
          <w:rFonts w:ascii="Calibri" w:hAnsi="Calibri" w:cs="Calibri"/>
        </w:rPr>
        <w:t>Pozvánk</w:t>
      </w:r>
      <w:r w:rsidR="00462683">
        <w:rPr>
          <w:rFonts w:ascii="Calibri" w:hAnsi="Calibri" w:cs="Calibri"/>
        </w:rPr>
        <w:t>a</w:t>
      </w:r>
      <w:r w:rsidR="000F50F6">
        <w:rPr>
          <w:rFonts w:ascii="Calibri" w:hAnsi="Calibri" w:cs="Calibri"/>
        </w:rPr>
        <w:t xml:space="preserve"> a materiály na konferenciu </w:t>
      </w:r>
      <w:r w:rsidR="00462683">
        <w:rPr>
          <w:rFonts w:ascii="Calibri" w:hAnsi="Calibri" w:cs="Calibri"/>
        </w:rPr>
        <w:t xml:space="preserve">budú </w:t>
      </w:r>
      <w:r w:rsidR="000F50F6">
        <w:rPr>
          <w:rFonts w:ascii="Calibri" w:hAnsi="Calibri" w:cs="Calibri"/>
        </w:rPr>
        <w:t>zvolen</w:t>
      </w:r>
      <w:r w:rsidR="00462683">
        <w:rPr>
          <w:rFonts w:ascii="Calibri" w:hAnsi="Calibri" w:cs="Calibri"/>
        </w:rPr>
        <w:t>ým</w:t>
      </w:r>
      <w:r w:rsidR="000F50F6">
        <w:rPr>
          <w:rFonts w:ascii="Calibri" w:hAnsi="Calibri" w:cs="Calibri"/>
        </w:rPr>
        <w:t xml:space="preserve"> </w:t>
      </w:r>
      <w:r w:rsidR="00462683">
        <w:rPr>
          <w:rFonts w:ascii="Calibri" w:hAnsi="Calibri" w:cs="Calibri"/>
        </w:rPr>
        <w:t xml:space="preserve">delegátom </w:t>
      </w:r>
      <w:r w:rsidR="008D035B">
        <w:rPr>
          <w:rFonts w:ascii="Calibri" w:hAnsi="Calibri" w:cs="Calibri"/>
        </w:rPr>
        <w:t xml:space="preserve">odovzdané </w:t>
      </w:r>
      <w:r w:rsidR="000F50F6">
        <w:rPr>
          <w:rFonts w:ascii="Calibri" w:hAnsi="Calibri" w:cs="Calibri"/>
        </w:rPr>
        <w:t>na uvedenom stretnutí.</w:t>
      </w:r>
    </w:p>
    <w:p w:rsidR="00802B24" w:rsidRDefault="00802B24" w:rsidP="00802B24">
      <w:pPr>
        <w:jc w:val="both"/>
        <w:rPr>
          <w:rFonts w:ascii="Calibri" w:hAnsi="Calibri" w:cs="Calibri"/>
        </w:rPr>
      </w:pPr>
    </w:p>
    <w:p w:rsidR="00802B24" w:rsidRDefault="00802B24" w:rsidP="00802B24">
      <w:pPr>
        <w:jc w:val="both"/>
        <w:rPr>
          <w:rFonts w:ascii="Calibri" w:hAnsi="Calibri" w:cs="Calibri"/>
        </w:rPr>
      </w:pPr>
    </w:p>
    <w:p w:rsidR="00802B24" w:rsidRDefault="00802B24" w:rsidP="00802B24">
      <w:pPr>
        <w:jc w:val="both"/>
        <w:rPr>
          <w:rFonts w:ascii="Calibri" w:hAnsi="Calibri" w:cs="Calibri"/>
        </w:rPr>
      </w:pPr>
    </w:p>
    <w:p w:rsidR="00CF53C8" w:rsidRPr="007402A9" w:rsidRDefault="00CF53C8" w:rsidP="007402A9">
      <w:pPr>
        <w:jc w:val="both"/>
        <w:rPr>
          <w:rFonts w:ascii="Calibri" w:hAnsi="Calibri" w:cs="Calibri"/>
        </w:rPr>
      </w:pPr>
    </w:p>
    <w:p w:rsidR="00790DCE" w:rsidRDefault="00790DCE" w:rsidP="004611EA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4611EA" w:rsidRDefault="004611EA" w:rsidP="004611EA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</w:t>
      </w:r>
      <w:r>
        <w:rPr>
          <w:rFonts w:ascii="Calibri" w:hAnsi="Calibri" w:cs="Calibri"/>
          <w:spacing w:val="22"/>
        </w:rPr>
        <w:t xml:space="preserve">Ing. Miroslav Hudec </w:t>
      </w:r>
      <w:proofErr w:type="spellStart"/>
      <w:r>
        <w:rPr>
          <w:rFonts w:ascii="Calibri" w:hAnsi="Calibri" w:cs="Calibri"/>
          <w:spacing w:val="22"/>
        </w:rPr>
        <w:t>v.r</w:t>
      </w:r>
      <w:proofErr w:type="spellEnd"/>
      <w:r>
        <w:rPr>
          <w:rFonts w:ascii="Calibri" w:hAnsi="Calibri" w:cs="Calibri"/>
          <w:spacing w:val="22"/>
        </w:rPr>
        <w:t xml:space="preserve">.                                 </w:t>
      </w:r>
      <w:r w:rsidR="00987E54"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  <w:spacing w:val="22"/>
        </w:rPr>
        <w:t xml:space="preserve">     Ing. Milan </w:t>
      </w:r>
      <w:proofErr w:type="spellStart"/>
      <w:r>
        <w:rPr>
          <w:rFonts w:ascii="Calibri" w:hAnsi="Calibri" w:cs="Calibri"/>
          <w:spacing w:val="22"/>
        </w:rPr>
        <w:t>Cúth</w:t>
      </w:r>
      <w:proofErr w:type="spellEnd"/>
      <w:r w:rsidR="005969CD">
        <w:rPr>
          <w:rFonts w:ascii="Calibri" w:hAnsi="Calibri" w:cs="Calibri"/>
          <w:spacing w:val="22"/>
        </w:rPr>
        <w:t xml:space="preserve"> v.r.</w:t>
      </w:r>
    </w:p>
    <w:p w:rsidR="009412B3" w:rsidRDefault="004611EA" w:rsidP="004611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predseda  OPK Veľký Krtíš                                                         vedúci kancelárie OPK</w:t>
      </w:r>
    </w:p>
    <w:p w:rsidR="007A5BBC" w:rsidRDefault="00B24EC8" w:rsidP="004611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</w:p>
    <w:p w:rsidR="00802B24" w:rsidRDefault="00B24EC8" w:rsidP="004611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:rsidR="00802B24" w:rsidRDefault="00802B24" w:rsidP="004611EA">
      <w:pPr>
        <w:jc w:val="both"/>
        <w:rPr>
          <w:rFonts w:ascii="Calibri" w:hAnsi="Calibri" w:cs="Calibri"/>
        </w:rPr>
      </w:pPr>
    </w:p>
    <w:p w:rsidR="004611EA" w:rsidRDefault="00B24EC8" w:rsidP="004611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</w:t>
      </w:r>
      <w:r w:rsidR="000F56AE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</w:t>
      </w:r>
    </w:p>
    <w:p w:rsidR="002D082F" w:rsidRDefault="002D082F" w:rsidP="002D082F">
      <w:pPr>
        <w:pStyle w:val="Zpa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____________________________________________________________________________________________________________________</w:t>
      </w:r>
    </w:p>
    <w:p w:rsidR="002D082F" w:rsidRDefault="002D082F" w:rsidP="002D082F">
      <w:pPr>
        <w:pStyle w:val="Zpat"/>
        <w:tabs>
          <w:tab w:val="clear" w:pos="4536"/>
          <w:tab w:val="left" w:pos="3969"/>
          <w:tab w:val="left" w:pos="7938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Telefón  </w:t>
      </w:r>
      <w:r>
        <w:rPr>
          <w:rFonts w:ascii="Arial" w:hAnsi="Arial" w:cs="Arial"/>
          <w:sz w:val="14"/>
        </w:rPr>
        <w:tab/>
        <w:t xml:space="preserve"> E-mail                                                                          </w:t>
      </w:r>
      <w:r w:rsidR="002457B0">
        <w:rPr>
          <w:rFonts w:ascii="Arial" w:hAnsi="Arial" w:cs="Arial"/>
          <w:sz w:val="14"/>
        </w:rPr>
        <w:t xml:space="preserve">             </w:t>
      </w:r>
      <w:r>
        <w:rPr>
          <w:rFonts w:ascii="Arial" w:hAnsi="Arial" w:cs="Arial"/>
          <w:sz w:val="14"/>
        </w:rPr>
        <w:t xml:space="preserve">          IČO</w:t>
      </w:r>
    </w:p>
    <w:p w:rsidR="00987F8D" w:rsidRPr="00987E54" w:rsidRDefault="002D082F" w:rsidP="00987E54">
      <w:pPr>
        <w:pStyle w:val="Zpat"/>
        <w:tabs>
          <w:tab w:val="clear" w:pos="4536"/>
          <w:tab w:val="left" w:pos="3969"/>
          <w:tab w:val="left" w:pos="7938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++421-4830859, 4911546, 0905/664511 </w:t>
      </w:r>
      <w:r>
        <w:rPr>
          <w:rFonts w:ascii="Arial" w:hAnsi="Arial" w:cs="Arial"/>
          <w:sz w:val="14"/>
        </w:rPr>
        <w:tab/>
      </w:r>
      <w:hyperlink r:id="rId7" w:history="1">
        <w:r>
          <w:rPr>
            <w:rStyle w:val="Hypertextovodkaz"/>
            <w:rFonts w:ascii="Arial" w:hAnsi="Arial" w:cs="Arial"/>
            <w:sz w:val="14"/>
          </w:rPr>
          <w:t>velky.krtis@opk.sk</w:t>
        </w:r>
      </w:hyperlink>
      <w:r>
        <w:rPr>
          <w:rFonts w:ascii="Arial" w:hAnsi="Arial" w:cs="Arial"/>
          <w:sz w:val="14"/>
        </w:rPr>
        <w:t xml:space="preserve">                                          </w:t>
      </w:r>
      <w:r w:rsidR="002457B0">
        <w:rPr>
          <w:rFonts w:ascii="Arial" w:hAnsi="Arial" w:cs="Arial"/>
          <w:sz w:val="14"/>
        </w:rPr>
        <w:t xml:space="preserve">             </w:t>
      </w:r>
      <w:r>
        <w:rPr>
          <w:rFonts w:ascii="Arial" w:hAnsi="Arial" w:cs="Arial"/>
          <w:sz w:val="14"/>
        </w:rPr>
        <w:t xml:space="preserve">                       42175682052</w:t>
      </w:r>
    </w:p>
    <w:sectPr w:rsidR="00987F8D" w:rsidRPr="00987E54" w:rsidSect="0021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F5D"/>
    <w:multiLevelType w:val="hybridMultilevel"/>
    <w:tmpl w:val="E13A2DBA"/>
    <w:lvl w:ilvl="0" w:tplc="4614C9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D3FE0"/>
    <w:multiLevelType w:val="hybridMultilevel"/>
    <w:tmpl w:val="8F6EE900"/>
    <w:lvl w:ilvl="0" w:tplc="7B4EE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F8D"/>
    <w:rsid w:val="000028DD"/>
    <w:rsid w:val="00014A67"/>
    <w:rsid w:val="000241C9"/>
    <w:rsid w:val="0003601C"/>
    <w:rsid w:val="000403A6"/>
    <w:rsid w:val="00072969"/>
    <w:rsid w:val="000B2CD0"/>
    <w:rsid w:val="000C64D4"/>
    <w:rsid w:val="000C7DAE"/>
    <w:rsid w:val="000E5704"/>
    <w:rsid w:val="000F50F6"/>
    <w:rsid w:val="000F56AE"/>
    <w:rsid w:val="00121088"/>
    <w:rsid w:val="00150B78"/>
    <w:rsid w:val="001577D1"/>
    <w:rsid w:val="001A6C6C"/>
    <w:rsid w:val="001D7DAE"/>
    <w:rsid w:val="001F27D1"/>
    <w:rsid w:val="0020785B"/>
    <w:rsid w:val="00214386"/>
    <w:rsid w:val="0024360F"/>
    <w:rsid w:val="002457B0"/>
    <w:rsid w:val="00277212"/>
    <w:rsid w:val="002D082F"/>
    <w:rsid w:val="002E699C"/>
    <w:rsid w:val="002F597A"/>
    <w:rsid w:val="00314FE7"/>
    <w:rsid w:val="00363553"/>
    <w:rsid w:val="00370C89"/>
    <w:rsid w:val="00371D1B"/>
    <w:rsid w:val="003A6071"/>
    <w:rsid w:val="003D1519"/>
    <w:rsid w:val="003F58BE"/>
    <w:rsid w:val="00411236"/>
    <w:rsid w:val="004611EA"/>
    <w:rsid w:val="00462683"/>
    <w:rsid w:val="00466E8F"/>
    <w:rsid w:val="00473A96"/>
    <w:rsid w:val="00483DA7"/>
    <w:rsid w:val="004907C9"/>
    <w:rsid w:val="004917BA"/>
    <w:rsid w:val="004A16F4"/>
    <w:rsid w:val="004C6475"/>
    <w:rsid w:val="004F130D"/>
    <w:rsid w:val="004F5A69"/>
    <w:rsid w:val="00527FE1"/>
    <w:rsid w:val="00547890"/>
    <w:rsid w:val="00575019"/>
    <w:rsid w:val="005831D3"/>
    <w:rsid w:val="005969CD"/>
    <w:rsid w:val="005A0EB0"/>
    <w:rsid w:val="005A1C8A"/>
    <w:rsid w:val="00611C53"/>
    <w:rsid w:val="00612900"/>
    <w:rsid w:val="00624161"/>
    <w:rsid w:val="00632BA4"/>
    <w:rsid w:val="00642DBA"/>
    <w:rsid w:val="00643700"/>
    <w:rsid w:val="00657404"/>
    <w:rsid w:val="0066614E"/>
    <w:rsid w:val="00683A6E"/>
    <w:rsid w:val="006A6076"/>
    <w:rsid w:val="006B3824"/>
    <w:rsid w:val="006C315A"/>
    <w:rsid w:val="006D117A"/>
    <w:rsid w:val="006D446A"/>
    <w:rsid w:val="006F1209"/>
    <w:rsid w:val="00701AFF"/>
    <w:rsid w:val="0071597D"/>
    <w:rsid w:val="00735839"/>
    <w:rsid w:val="00737843"/>
    <w:rsid w:val="007402A9"/>
    <w:rsid w:val="007441F1"/>
    <w:rsid w:val="007546D3"/>
    <w:rsid w:val="00760D8D"/>
    <w:rsid w:val="00774327"/>
    <w:rsid w:val="00780B90"/>
    <w:rsid w:val="00790DCE"/>
    <w:rsid w:val="007947B7"/>
    <w:rsid w:val="007A31CE"/>
    <w:rsid w:val="007A5BBC"/>
    <w:rsid w:val="007D183B"/>
    <w:rsid w:val="00802B24"/>
    <w:rsid w:val="00820186"/>
    <w:rsid w:val="0082201E"/>
    <w:rsid w:val="008323D8"/>
    <w:rsid w:val="00842FD7"/>
    <w:rsid w:val="00851885"/>
    <w:rsid w:val="00854D16"/>
    <w:rsid w:val="0086451C"/>
    <w:rsid w:val="008933FE"/>
    <w:rsid w:val="008A299F"/>
    <w:rsid w:val="008D035B"/>
    <w:rsid w:val="008D5A02"/>
    <w:rsid w:val="008E3099"/>
    <w:rsid w:val="008E3535"/>
    <w:rsid w:val="008E7CDC"/>
    <w:rsid w:val="00904E9C"/>
    <w:rsid w:val="00911CED"/>
    <w:rsid w:val="00917E62"/>
    <w:rsid w:val="009412B3"/>
    <w:rsid w:val="00966B78"/>
    <w:rsid w:val="00975BA8"/>
    <w:rsid w:val="00987233"/>
    <w:rsid w:val="00987E54"/>
    <w:rsid w:val="00987F8D"/>
    <w:rsid w:val="009B622A"/>
    <w:rsid w:val="009C0300"/>
    <w:rsid w:val="00A2046B"/>
    <w:rsid w:val="00A2368F"/>
    <w:rsid w:val="00A331A7"/>
    <w:rsid w:val="00A36037"/>
    <w:rsid w:val="00A36575"/>
    <w:rsid w:val="00A711A9"/>
    <w:rsid w:val="00A764F3"/>
    <w:rsid w:val="00AA0910"/>
    <w:rsid w:val="00AC15DC"/>
    <w:rsid w:val="00AE2F3E"/>
    <w:rsid w:val="00AF556D"/>
    <w:rsid w:val="00B24EC8"/>
    <w:rsid w:val="00B64B49"/>
    <w:rsid w:val="00B67FFB"/>
    <w:rsid w:val="00B72069"/>
    <w:rsid w:val="00B74668"/>
    <w:rsid w:val="00B84E08"/>
    <w:rsid w:val="00B85ECA"/>
    <w:rsid w:val="00BA5754"/>
    <w:rsid w:val="00BC4010"/>
    <w:rsid w:val="00BF6DEF"/>
    <w:rsid w:val="00C026B6"/>
    <w:rsid w:val="00C05139"/>
    <w:rsid w:val="00C12F0D"/>
    <w:rsid w:val="00C4088D"/>
    <w:rsid w:val="00C46A22"/>
    <w:rsid w:val="00C64389"/>
    <w:rsid w:val="00C73365"/>
    <w:rsid w:val="00C77214"/>
    <w:rsid w:val="00C87387"/>
    <w:rsid w:val="00CA6ECA"/>
    <w:rsid w:val="00CC62C0"/>
    <w:rsid w:val="00CF1996"/>
    <w:rsid w:val="00CF53C8"/>
    <w:rsid w:val="00D00D9D"/>
    <w:rsid w:val="00D01476"/>
    <w:rsid w:val="00D02491"/>
    <w:rsid w:val="00D05067"/>
    <w:rsid w:val="00D309C9"/>
    <w:rsid w:val="00D35F47"/>
    <w:rsid w:val="00D667A3"/>
    <w:rsid w:val="00D762D0"/>
    <w:rsid w:val="00D84BEA"/>
    <w:rsid w:val="00D94357"/>
    <w:rsid w:val="00DA13E4"/>
    <w:rsid w:val="00DB0CCE"/>
    <w:rsid w:val="00DB3478"/>
    <w:rsid w:val="00DD3BB8"/>
    <w:rsid w:val="00DF13E6"/>
    <w:rsid w:val="00DF3647"/>
    <w:rsid w:val="00E12298"/>
    <w:rsid w:val="00E65845"/>
    <w:rsid w:val="00E714EF"/>
    <w:rsid w:val="00E7749E"/>
    <w:rsid w:val="00E92109"/>
    <w:rsid w:val="00EC62E9"/>
    <w:rsid w:val="00EF3A70"/>
    <w:rsid w:val="00EF4745"/>
    <w:rsid w:val="00F2459C"/>
    <w:rsid w:val="00F471F6"/>
    <w:rsid w:val="00F54512"/>
    <w:rsid w:val="00F565BE"/>
    <w:rsid w:val="00F70CCC"/>
    <w:rsid w:val="00F91E7D"/>
    <w:rsid w:val="00F97F14"/>
    <w:rsid w:val="00FA4DAC"/>
    <w:rsid w:val="00FB1884"/>
    <w:rsid w:val="00FD2C81"/>
    <w:rsid w:val="00FE2CDB"/>
    <w:rsid w:val="00FE7ADC"/>
    <w:rsid w:val="00FE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6037"/>
    <w:pPr>
      <w:keepNext/>
      <w:jc w:val="center"/>
      <w:outlineLvl w:val="0"/>
    </w:pPr>
    <w:rPr>
      <w:rFonts w:ascii="Lucida Sans Unicode" w:hAnsi="Lucida Sans Unicode" w:cs="Lucida Sans Unicode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6037"/>
    <w:pPr>
      <w:keepNext/>
      <w:jc w:val="center"/>
      <w:outlineLvl w:val="1"/>
    </w:pPr>
    <w:rPr>
      <w:rFonts w:ascii="Lucida Sans Unicode" w:hAnsi="Lucida Sans Unicode" w:cs="Lucida Sans Unicode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6037"/>
    <w:rPr>
      <w:rFonts w:ascii="Lucida Sans Unicode" w:eastAsia="Times New Roman" w:hAnsi="Lucida Sans Unicode" w:cs="Lucida Sans Unicode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6037"/>
    <w:rPr>
      <w:rFonts w:ascii="Lucida Sans Unicode" w:eastAsia="Times New Roman" w:hAnsi="Lucida Sans Unicode" w:cs="Lucida Sans Unicode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0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semiHidden/>
    <w:unhideWhenUsed/>
    <w:rsid w:val="004611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611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082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D08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D08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5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lky.krtis@opk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1AE53-5DEC-4F01-A611-DA448A06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SPZ</cp:lastModifiedBy>
  <cp:revision>89</cp:revision>
  <cp:lastPrinted>2014-01-09T09:38:00Z</cp:lastPrinted>
  <dcterms:created xsi:type="dcterms:W3CDTF">2011-08-11T10:53:00Z</dcterms:created>
  <dcterms:modified xsi:type="dcterms:W3CDTF">2014-09-16T09:24:00Z</dcterms:modified>
</cp:coreProperties>
</file>