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66" w:rsidRDefault="00D71366" w:rsidP="005D0677">
      <w:pPr>
        <w:jc w:val="center"/>
        <w:rPr>
          <w:rFonts w:ascii="Calibri" w:hAnsi="Calibri"/>
        </w:rPr>
      </w:pPr>
      <w:bookmarkStart w:id="0" w:name="_GoBack"/>
      <w:bookmarkEnd w:id="0"/>
    </w:p>
    <w:p w:rsidR="005B5CC2" w:rsidRDefault="005B5CC2" w:rsidP="005D0677">
      <w:pPr>
        <w:jc w:val="center"/>
        <w:rPr>
          <w:rFonts w:ascii="Book Antiqua" w:hAnsi="Book Antiqua" w:cs="Tahoma"/>
          <w:b/>
          <w:color w:val="006600"/>
          <w:sz w:val="32"/>
          <w:szCs w:val="32"/>
          <w:lang w:val="hu-HU"/>
        </w:rPr>
      </w:pPr>
      <w:r w:rsidRPr="005B5CC2">
        <w:rPr>
          <w:rFonts w:ascii="Book Antiqua" w:hAnsi="Book Antiqua" w:cs="Tahoma"/>
          <w:b/>
          <w:color w:val="006600"/>
          <w:sz w:val="32"/>
          <w:szCs w:val="32"/>
          <w:lang w:val="hu-HU"/>
        </w:rPr>
        <w:t xml:space="preserve">A „Vadászat és a Természet 2016“ – Szlovák Országos Vadászati Kiállítás </w:t>
      </w:r>
      <w:r>
        <w:rPr>
          <w:rFonts w:ascii="Book Antiqua" w:hAnsi="Book Antiqua" w:cs="Tahoma"/>
          <w:b/>
          <w:color w:val="006600"/>
          <w:sz w:val="32"/>
          <w:szCs w:val="32"/>
          <w:lang w:val="hu-HU"/>
        </w:rPr>
        <w:t>kísérő rendezvényeként</w:t>
      </w:r>
      <w:r w:rsidRPr="005B5CC2">
        <w:rPr>
          <w:rFonts w:ascii="Book Antiqua" w:hAnsi="Book Antiqua" w:cs="Tahoma"/>
          <w:b/>
          <w:color w:val="006600"/>
          <w:sz w:val="32"/>
          <w:szCs w:val="32"/>
          <w:lang w:val="hu-HU"/>
        </w:rPr>
        <w:t xml:space="preserve"> meg</w:t>
      </w:r>
      <w:r>
        <w:rPr>
          <w:rFonts w:ascii="Book Antiqua" w:hAnsi="Book Antiqua" w:cs="Tahoma"/>
          <w:b/>
          <w:color w:val="006600"/>
          <w:sz w:val="32"/>
          <w:szCs w:val="32"/>
          <w:lang w:val="hu-HU"/>
        </w:rPr>
        <w:t>hirdetett</w:t>
      </w:r>
      <w:r w:rsidRPr="005B5CC2">
        <w:rPr>
          <w:rFonts w:ascii="Book Antiqua" w:hAnsi="Book Antiqua" w:cs="Tahoma"/>
          <w:b/>
          <w:color w:val="006600"/>
          <w:sz w:val="32"/>
          <w:szCs w:val="32"/>
          <w:lang w:val="hu-HU"/>
        </w:rPr>
        <w:t xml:space="preserve"> „Vadászat és </w:t>
      </w:r>
      <w:r w:rsidR="009E2EF5">
        <w:rPr>
          <w:rFonts w:ascii="Book Antiqua" w:hAnsi="Book Antiqua" w:cs="Tahoma"/>
          <w:b/>
          <w:color w:val="006600"/>
          <w:sz w:val="32"/>
          <w:szCs w:val="32"/>
          <w:lang w:val="hu-HU"/>
        </w:rPr>
        <w:t xml:space="preserve">a </w:t>
      </w:r>
      <w:r w:rsidRPr="005B5CC2">
        <w:rPr>
          <w:rFonts w:ascii="Book Antiqua" w:hAnsi="Book Antiqua" w:cs="Tahoma"/>
          <w:b/>
          <w:color w:val="006600"/>
          <w:sz w:val="32"/>
          <w:szCs w:val="32"/>
          <w:lang w:val="hu-HU"/>
        </w:rPr>
        <w:t xml:space="preserve">természetvédelem“ nemzetközi filmfesztivál </w:t>
      </w:r>
    </w:p>
    <w:p w:rsidR="00C617C1" w:rsidRDefault="00C617C1" w:rsidP="005D0677">
      <w:pPr>
        <w:jc w:val="center"/>
        <w:rPr>
          <w:rFonts w:ascii="Book Antiqua" w:hAnsi="Book Antiqua" w:cs="Tahoma"/>
          <w:b/>
          <w:color w:val="006600"/>
          <w:sz w:val="32"/>
          <w:szCs w:val="32"/>
          <w:lang w:val="hu-HU"/>
        </w:rPr>
      </w:pPr>
    </w:p>
    <w:p w:rsidR="005B5CC2" w:rsidRDefault="005B5CC2" w:rsidP="00026E8A">
      <w:pPr>
        <w:jc w:val="center"/>
        <w:rPr>
          <w:rFonts w:ascii="Calibri" w:hAnsi="Calibri"/>
          <w:b/>
          <w:sz w:val="52"/>
          <w:szCs w:val="52"/>
          <w:lang w:val="hu-HU"/>
        </w:rPr>
      </w:pPr>
      <w:r w:rsidRPr="009E2EF5">
        <w:rPr>
          <w:rFonts w:ascii="Book Antiqua" w:hAnsi="Book Antiqua" w:cs="Tahoma"/>
          <w:b/>
          <w:color w:val="006600"/>
          <w:sz w:val="52"/>
          <w:szCs w:val="52"/>
          <w:lang w:val="hu-HU"/>
        </w:rPr>
        <w:t xml:space="preserve">P R O P O Z Í C I Ó J </w:t>
      </w:r>
      <w:proofErr w:type="gramStart"/>
      <w:r w:rsidRPr="009E2EF5">
        <w:rPr>
          <w:rFonts w:ascii="Book Antiqua" w:hAnsi="Book Antiqua" w:cs="Tahoma"/>
          <w:b/>
          <w:color w:val="006600"/>
          <w:sz w:val="52"/>
          <w:szCs w:val="52"/>
          <w:lang w:val="hu-HU"/>
        </w:rPr>
        <w:t>A</w:t>
      </w:r>
      <w:proofErr w:type="gramEnd"/>
    </w:p>
    <w:p w:rsidR="005B5CC2" w:rsidRDefault="005B5CC2" w:rsidP="009E2EF5">
      <w:pPr>
        <w:jc w:val="both"/>
        <w:rPr>
          <w:rFonts w:ascii="Calibri" w:hAnsi="Calibri"/>
        </w:rPr>
      </w:pPr>
    </w:p>
    <w:p w:rsidR="00570C38" w:rsidRDefault="009E2EF5" w:rsidP="005D0677">
      <w:pPr>
        <w:jc w:val="both"/>
        <w:rPr>
          <w:rFonts w:ascii="Book Antiqua" w:hAnsi="Book Antiqua" w:cs="Tahoma"/>
          <w:lang w:val="hu-HU"/>
        </w:rPr>
      </w:pPr>
      <w:r w:rsidRPr="009E2EF5">
        <w:rPr>
          <w:rFonts w:ascii="Book Antiqua" w:hAnsi="Book Antiqua" w:cs="Tahoma"/>
          <w:lang w:val="hu-HU"/>
        </w:rPr>
        <w:t>A nyitrai AGROKOMPLEX kiállítási központ</w:t>
      </w:r>
      <w:r w:rsidR="00570C38">
        <w:rPr>
          <w:rFonts w:ascii="Book Antiqua" w:hAnsi="Book Antiqua" w:cs="Tahoma"/>
          <w:lang w:val="hu-HU"/>
        </w:rPr>
        <w:t>b</w:t>
      </w:r>
      <w:r w:rsidRPr="009E2EF5">
        <w:rPr>
          <w:rFonts w:ascii="Book Antiqua" w:hAnsi="Book Antiqua" w:cs="Tahoma"/>
          <w:lang w:val="hu-HU"/>
        </w:rPr>
        <w:t xml:space="preserve">an </w:t>
      </w:r>
      <w:proofErr w:type="gramStart"/>
      <w:r w:rsidRPr="009E2EF5">
        <w:rPr>
          <w:rFonts w:ascii="Book Antiqua" w:hAnsi="Book Antiqua" w:cs="Tahoma"/>
          <w:lang w:val="hu-HU"/>
        </w:rPr>
        <w:t>2016 június</w:t>
      </w:r>
      <w:proofErr w:type="gramEnd"/>
      <w:r w:rsidRPr="009E2EF5">
        <w:rPr>
          <w:rFonts w:ascii="Book Antiqua" w:hAnsi="Book Antiqua" w:cs="Tahoma"/>
          <w:lang w:val="hu-HU"/>
        </w:rPr>
        <w:t xml:space="preserve"> 9. – 12-ig </w:t>
      </w:r>
      <w:r w:rsidR="00A66E21">
        <w:rPr>
          <w:rFonts w:ascii="Book Antiqua" w:hAnsi="Book Antiqua" w:cs="Tahoma"/>
          <w:lang w:val="hu-HU"/>
        </w:rPr>
        <w:t>a</w:t>
      </w:r>
      <w:r w:rsidRPr="009E2EF5">
        <w:rPr>
          <w:rFonts w:ascii="Book Antiqua" w:hAnsi="Book Antiqua" w:cs="Tahoma"/>
          <w:lang w:val="hu-HU"/>
        </w:rPr>
        <w:t xml:space="preserve"> „Vadászat és a Természet“ címmel megrendezett Országos Vadászati Kiállítás alkalmából „Vadászat és a természetvédelem“</w:t>
      </w:r>
      <w:r w:rsidR="008C1A92">
        <w:rPr>
          <w:rFonts w:ascii="Book Antiqua" w:hAnsi="Book Antiqua" w:cs="Tahoma"/>
          <w:lang w:val="hu-HU"/>
        </w:rPr>
        <w:t xml:space="preserve"> címmel </w:t>
      </w:r>
      <w:r w:rsidRPr="009E2EF5">
        <w:rPr>
          <w:rFonts w:ascii="Book Antiqua" w:hAnsi="Book Antiqua" w:cs="Tahoma"/>
          <w:lang w:val="hu-HU"/>
        </w:rPr>
        <w:t>megh</w:t>
      </w:r>
      <w:r w:rsidR="00570C38">
        <w:rPr>
          <w:rFonts w:ascii="Book Antiqua" w:hAnsi="Book Antiqua" w:cs="Tahoma"/>
          <w:lang w:val="hu-HU"/>
        </w:rPr>
        <w:t>irdetjük a</w:t>
      </w:r>
      <w:r w:rsidR="008C1A92">
        <w:rPr>
          <w:rFonts w:ascii="Book Antiqua" w:hAnsi="Book Antiqua" w:cs="Tahoma"/>
          <w:lang w:val="hu-HU"/>
        </w:rPr>
        <w:t xml:space="preserve"> vadászati és természetvédelmi</w:t>
      </w:r>
      <w:r w:rsidR="00570C38">
        <w:rPr>
          <w:rFonts w:ascii="Book Antiqua" w:hAnsi="Book Antiqua" w:cs="Tahoma"/>
          <w:lang w:val="hu-HU"/>
        </w:rPr>
        <w:t xml:space="preserve"> témájú filmek </w:t>
      </w:r>
      <w:r w:rsidRPr="009E2EF5">
        <w:rPr>
          <w:rFonts w:ascii="Book Antiqua" w:hAnsi="Book Antiqua" w:cs="Tahoma"/>
          <w:lang w:val="hu-HU"/>
        </w:rPr>
        <w:t>versenyét és szemléjét.</w:t>
      </w:r>
    </w:p>
    <w:p w:rsidR="00570C38" w:rsidRDefault="00570C38" w:rsidP="00CB1911">
      <w:pPr>
        <w:jc w:val="both"/>
        <w:rPr>
          <w:rFonts w:ascii="Book Antiqua" w:hAnsi="Book Antiqua" w:cs="Tahoma"/>
          <w:lang w:val="hu-HU"/>
        </w:rPr>
      </w:pPr>
      <w:r>
        <w:rPr>
          <w:rFonts w:ascii="Book Antiqua" w:hAnsi="Book Antiqua" w:cs="Tahoma"/>
          <w:lang w:val="hu-HU"/>
        </w:rPr>
        <w:t>A filmfesztivál kapcsolódik ahhoz a 20 éves hagyományhoz</w:t>
      </w:r>
      <w:r w:rsidR="00CB1911">
        <w:rPr>
          <w:rFonts w:ascii="Book Antiqua" w:hAnsi="Book Antiqua" w:cs="Tahoma"/>
          <w:lang w:val="hu-HU"/>
        </w:rPr>
        <w:t>,</w:t>
      </w:r>
      <w:r>
        <w:rPr>
          <w:rFonts w:ascii="Book Antiqua" w:hAnsi="Book Antiqua" w:cs="Tahoma"/>
          <w:lang w:val="hu-HU"/>
        </w:rPr>
        <w:t xml:space="preserve"> melynek a történelme alatt ezek a filmfesztiválok a Lévai Vadásznapok kísérő rendezvényeiként voltak ismertek. Az elmúlt húsz év alatt a filmfesztiválokon több mint 300 szakmai film vett részt</w:t>
      </w:r>
      <w:r w:rsidR="00CB1911">
        <w:rPr>
          <w:rFonts w:ascii="Book Antiqua" w:hAnsi="Book Antiqua" w:cs="Tahoma"/>
          <w:lang w:val="hu-HU"/>
        </w:rPr>
        <w:t>,</w:t>
      </w:r>
      <w:r>
        <w:rPr>
          <w:rFonts w:ascii="Book Antiqua" w:hAnsi="Book Antiqua" w:cs="Tahoma"/>
          <w:lang w:val="hu-HU"/>
        </w:rPr>
        <w:t xml:space="preserve"> úgy </w:t>
      </w:r>
      <w:proofErr w:type="gramStart"/>
      <w:r>
        <w:rPr>
          <w:rFonts w:ascii="Book Antiqua" w:hAnsi="Book Antiqua" w:cs="Tahoma"/>
          <w:lang w:val="hu-HU"/>
        </w:rPr>
        <w:t>szlovák</w:t>
      </w:r>
      <w:proofErr w:type="gramEnd"/>
      <w:r>
        <w:rPr>
          <w:rFonts w:ascii="Book Antiqua" w:hAnsi="Book Antiqua" w:cs="Tahoma"/>
          <w:lang w:val="hu-HU"/>
        </w:rPr>
        <w:t xml:space="preserve"> mint külföldi szerzők feldolgozásában. Ezen filmek bemutatásával az alkotók</w:t>
      </w:r>
      <w:r w:rsidR="00A66E21">
        <w:rPr>
          <w:rFonts w:ascii="Book Antiqua" w:hAnsi="Book Antiqua" w:cs="Tahoma"/>
          <w:lang w:val="hu-HU"/>
        </w:rPr>
        <w:t>nak</w:t>
      </w:r>
      <w:r>
        <w:rPr>
          <w:rFonts w:ascii="Book Antiqua" w:hAnsi="Book Antiqua" w:cs="Tahoma"/>
          <w:lang w:val="hu-HU"/>
        </w:rPr>
        <w:t xml:space="preserve"> a kamerák objektívján keresztül a természet</w:t>
      </w:r>
      <w:r w:rsidR="00511E41">
        <w:rPr>
          <w:rFonts w:ascii="Book Antiqua" w:hAnsi="Book Antiqua" w:cs="Tahoma"/>
          <w:lang w:val="hu-HU"/>
        </w:rPr>
        <w:t>nek</w:t>
      </w:r>
      <w:r>
        <w:rPr>
          <w:rFonts w:ascii="Book Antiqua" w:hAnsi="Book Antiqua" w:cs="Tahoma"/>
          <w:lang w:val="hu-HU"/>
        </w:rPr>
        <w:t xml:space="preserve"> nagyon sok féltve </w:t>
      </w:r>
      <w:r w:rsidR="00511E41">
        <w:rPr>
          <w:rFonts w:ascii="Book Antiqua" w:hAnsi="Book Antiqua" w:cs="Tahoma"/>
          <w:lang w:val="hu-HU"/>
        </w:rPr>
        <w:t>ő</w:t>
      </w:r>
      <w:r>
        <w:rPr>
          <w:rFonts w:ascii="Book Antiqua" w:hAnsi="Book Antiqua" w:cs="Tahoma"/>
          <w:lang w:val="hu-HU"/>
        </w:rPr>
        <w:t xml:space="preserve">rzött titkát </w:t>
      </w:r>
      <w:r w:rsidR="00511E41">
        <w:rPr>
          <w:rFonts w:ascii="Book Antiqua" w:hAnsi="Book Antiqua" w:cs="Tahoma"/>
          <w:lang w:val="hu-HU"/>
        </w:rPr>
        <w:t xml:space="preserve">sikerült </w:t>
      </w:r>
      <w:r>
        <w:rPr>
          <w:rFonts w:ascii="Book Antiqua" w:hAnsi="Book Antiqua" w:cs="Tahoma"/>
          <w:lang w:val="hu-HU"/>
        </w:rPr>
        <w:t>a szemünk elé</w:t>
      </w:r>
      <w:r w:rsidR="00511E41">
        <w:rPr>
          <w:rFonts w:ascii="Book Antiqua" w:hAnsi="Book Antiqua" w:cs="Tahoma"/>
          <w:lang w:val="hu-HU"/>
        </w:rPr>
        <w:t xml:space="preserve"> tárni</w:t>
      </w:r>
      <w:r>
        <w:rPr>
          <w:rFonts w:ascii="Book Antiqua" w:hAnsi="Book Antiqua" w:cs="Tahoma"/>
          <w:lang w:val="hu-HU"/>
        </w:rPr>
        <w:t>.</w:t>
      </w:r>
      <w:r w:rsidR="00A66E21">
        <w:rPr>
          <w:rFonts w:ascii="Book Antiqua" w:hAnsi="Book Antiqua" w:cs="Tahoma"/>
          <w:lang w:val="hu-HU"/>
        </w:rPr>
        <w:t xml:space="preserve"> Az évek alatt nagyon sok érdekes, tanulságos és oktató filmanyag gyűlt össze melyek kidolgozása évről-évre precízebb és minőségesebb.             </w:t>
      </w:r>
      <w:r>
        <w:rPr>
          <w:rFonts w:ascii="Book Antiqua" w:hAnsi="Book Antiqua" w:cs="Tahoma"/>
          <w:lang w:val="hu-HU"/>
        </w:rPr>
        <w:t xml:space="preserve">     </w:t>
      </w:r>
      <w:r w:rsidR="009E2EF5" w:rsidRPr="009E2EF5">
        <w:rPr>
          <w:rFonts w:ascii="Book Antiqua" w:hAnsi="Book Antiqua" w:cs="Tahoma"/>
          <w:lang w:val="hu-HU"/>
        </w:rPr>
        <w:t xml:space="preserve"> </w:t>
      </w:r>
      <w:r w:rsidR="005D0677" w:rsidRPr="009E2EF5">
        <w:rPr>
          <w:rFonts w:ascii="Book Antiqua" w:hAnsi="Book Antiqua" w:cs="Tahoma"/>
          <w:lang w:val="hu-HU"/>
        </w:rPr>
        <w:br/>
      </w:r>
    </w:p>
    <w:p w:rsidR="00A66E21" w:rsidRPr="00FF4770" w:rsidRDefault="00A66E21" w:rsidP="00A66E21">
      <w:pPr>
        <w:jc w:val="both"/>
        <w:rPr>
          <w:rFonts w:ascii="Book Antiqua" w:hAnsi="Book Antiqua" w:cs="Tahoma"/>
          <w:b/>
          <w:lang w:val="hu-HU"/>
        </w:rPr>
      </w:pPr>
      <w:r w:rsidRPr="00FF4770">
        <w:rPr>
          <w:rFonts w:ascii="Book Antiqua" w:hAnsi="Book Antiqua" w:cs="Tahoma"/>
          <w:b/>
          <w:lang w:val="hu-HU"/>
        </w:rPr>
        <w:t>Minden</w:t>
      </w:r>
      <w:r w:rsidR="00477BF1">
        <w:rPr>
          <w:rFonts w:ascii="Book Antiqua" w:hAnsi="Book Antiqua" w:cs="Tahoma"/>
          <w:b/>
          <w:lang w:val="hu-HU"/>
        </w:rPr>
        <w:t xml:space="preserve"> idei</w:t>
      </w:r>
      <w:r w:rsidRPr="00FF4770">
        <w:rPr>
          <w:rFonts w:ascii="Book Antiqua" w:hAnsi="Book Antiqua" w:cs="Tahoma"/>
          <w:b/>
          <w:lang w:val="hu-HU"/>
        </w:rPr>
        <w:t xml:space="preserve"> pályázó filmalkotás szak</w:t>
      </w:r>
      <w:r w:rsidR="00C617C1">
        <w:rPr>
          <w:rFonts w:ascii="Book Antiqua" w:hAnsi="Book Antiqua" w:cs="Tahoma"/>
          <w:b/>
          <w:lang w:val="hu-HU"/>
        </w:rPr>
        <w:t xml:space="preserve">mai </w:t>
      </w:r>
      <w:r w:rsidRPr="00FF4770">
        <w:rPr>
          <w:rFonts w:ascii="Book Antiqua" w:hAnsi="Book Antiqua" w:cs="Tahoma"/>
          <w:b/>
          <w:lang w:val="hu-HU"/>
        </w:rPr>
        <w:t>zsűri által lesz értékelve és a</w:t>
      </w:r>
      <w:r w:rsidR="00C617C1">
        <w:rPr>
          <w:rFonts w:ascii="Book Antiqua" w:hAnsi="Book Antiqua" w:cs="Tahoma"/>
          <w:b/>
          <w:lang w:val="hu-HU"/>
        </w:rPr>
        <w:t>z alkotók döntése alapján a</w:t>
      </w:r>
      <w:r w:rsidRPr="00FF4770">
        <w:rPr>
          <w:rFonts w:ascii="Book Antiqua" w:hAnsi="Book Antiqua" w:cs="Tahoma"/>
          <w:b/>
          <w:lang w:val="hu-HU"/>
        </w:rPr>
        <w:t xml:space="preserve"> vadászkiállítás látogatói is betekintés nyerhetnek</w:t>
      </w:r>
      <w:r w:rsidR="00CB1911">
        <w:rPr>
          <w:rFonts w:ascii="Book Antiqua" w:hAnsi="Book Antiqua" w:cs="Tahoma"/>
          <w:b/>
          <w:lang w:val="hu-HU"/>
        </w:rPr>
        <w:t xml:space="preserve"> majd</w:t>
      </w:r>
      <w:r w:rsidRPr="00FF4770">
        <w:rPr>
          <w:rFonts w:ascii="Book Antiqua" w:hAnsi="Book Antiqua" w:cs="Tahoma"/>
          <w:b/>
          <w:lang w:val="hu-HU"/>
        </w:rPr>
        <w:t xml:space="preserve"> a filmekbe. A pályázó filmek nyilvános</w:t>
      </w:r>
      <w:r w:rsidR="00FF4770" w:rsidRPr="00FF4770">
        <w:rPr>
          <w:rFonts w:ascii="Book Antiqua" w:hAnsi="Book Antiqua" w:cs="Tahoma"/>
          <w:b/>
          <w:lang w:val="hu-HU"/>
        </w:rPr>
        <w:t xml:space="preserve"> értékelésére és </w:t>
      </w:r>
      <w:r w:rsidR="00CB1911">
        <w:rPr>
          <w:rFonts w:ascii="Book Antiqua" w:hAnsi="Book Antiqua" w:cs="Tahoma"/>
          <w:b/>
          <w:lang w:val="hu-HU"/>
        </w:rPr>
        <w:t xml:space="preserve">a </w:t>
      </w:r>
      <w:r w:rsidR="00FF4770">
        <w:rPr>
          <w:rFonts w:ascii="Book Antiqua" w:hAnsi="Book Antiqua" w:cs="Tahoma"/>
          <w:b/>
          <w:lang w:val="hu-HU"/>
        </w:rPr>
        <w:t xml:space="preserve">nyilvános </w:t>
      </w:r>
      <w:r w:rsidRPr="00FF4770">
        <w:rPr>
          <w:rFonts w:ascii="Book Antiqua" w:hAnsi="Book Antiqua" w:cs="Tahoma"/>
          <w:b/>
          <w:lang w:val="hu-HU"/>
        </w:rPr>
        <w:t xml:space="preserve">vetítésére </w:t>
      </w:r>
      <w:proofErr w:type="gramStart"/>
      <w:r w:rsidRPr="00FF4770">
        <w:rPr>
          <w:rFonts w:ascii="Book Antiqua" w:hAnsi="Book Antiqua" w:cs="Tahoma"/>
          <w:b/>
          <w:lang w:val="hu-HU"/>
        </w:rPr>
        <w:t>2016 június</w:t>
      </w:r>
      <w:proofErr w:type="gramEnd"/>
      <w:r w:rsidRPr="00FF4770">
        <w:rPr>
          <w:rFonts w:ascii="Book Antiqua" w:hAnsi="Book Antiqua" w:cs="Tahoma"/>
          <w:b/>
          <w:lang w:val="hu-HU"/>
        </w:rPr>
        <w:t xml:space="preserve"> 10-én a „Vadász</w:t>
      </w:r>
      <w:r w:rsidR="00FF4770" w:rsidRPr="00FF4770">
        <w:rPr>
          <w:rFonts w:ascii="Book Antiqua" w:hAnsi="Book Antiqua" w:cs="Tahoma"/>
          <w:b/>
          <w:lang w:val="hu-HU"/>
        </w:rPr>
        <w:t>a</w:t>
      </w:r>
      <w:r w:rsidRPr="00FF4770">
        <w:rPr>
          <w:rFonts w:ascii="Book Antiqua" w:hAnsi="Book Antiqua" w:cs="Tahoma"/>
          <w:b/>
          <w:lang w:val="hu-HU"/>
        </w:rPr>
        <w:t>t és Természet</w:t>
      </w:r>
      <w:r w:rsidR="00727CAE">
        <w:rPr>
          <w:rFonts w:ascii="Book Antiqua" w:hAnsi="Book Antiqua" w:cs="Tahoma"/>
          <w:b/>
          <w:lang w:val="hu-HU"/>
        </w:rPr>
        <w:t xml:space="preserve"> 2016</w:t>
      </w:r>
      <w:r w:rsidRPr="00FF4770">
        <w:rPr>
          <w:rFonts w:ascii="Book Antiqua" w:hAnsi="Book Antiqua" w:cs="Tahoma"/>
          <w:b/>
          <w:lang w:val="hu-HU"/>
        </w:rPr>
        <w:t>”</w:t>
      </w:r>
      <w:r w:rsidR="00477BF1">
        <w:rPr>
          <w:rFonts w:ascii="Book Antiqua" w:hAnsi="Book Antiqua" w:cs="Tahoma"/>
          <w:b/>
          <w:lang w:val="hu-HU"/>
        </w:rPr>
        <w:t xml:space="preserve"> -</w:t>
      </w:r>
      <w:r w:rsidRPr="00FF4770">
        <w:rPr>
          <w:rFonts w:ascii="Book Antiqua" w:hAnsi="Book Antiqua" w:cs="Tahoma"/>
          <w:b/>
          <w:lang w:val="hu-HU"/>
        </w:rPr>
        <w:t xml:space="preserve"> </w:t>
      </w:r>
      <w:r w:rsidR="00477BF1">
        <w:rPr>
          <w:rFonts w:ascii="Book Antiqua" w:hAnsi="Book Antiqua" w:cs="Tahoma"/>
          <w:b/>
          <w:lang w:val="hu-HU"/>
        </w:rPr>
        <w:t>Szlovák Országos Vadászati K</w:t>
      </w:r>
      <w:r w:rsidRPr="00FF4770">
        <w:rPr>
          <w:rFonts w:ascii="Book Antiqua" w:hAnsi="Book Antiqua" w:cs="Tahoma"/>
          <w:b/>
          <w:lang w:val="hu-HU"/>
        </w:rPr>
        <w:t>iállítás</w:t>
      </w:r>
      <w:r w:rsidR="00CB1911">
        <w:rPr>
          <w:rFonts w:ascii="Book Antiqua" w:hAnsi="Book Antiqua" w:cs="Tahoma"/>
          <w:b/>
          <w:lang w:val="hu-HU"/>
        </w:rPr>
        <w:t>on</w:t>
      </w:r>
      <w:r w:rsidR="00FF4770" w:rsidRPr="00FF4770">
        <w:rPr>
          <w:rFonts w:ascii="Book Antiqua" w:hAnsi="Book Antiqua" w:cs="Tahoma"/>
          <w:b/>
          <w:lang w:val="hu-HU"/>
        </w:rPr>
        <w:t xml:space="preserve"> </w:t>
      </w:r>
      <w:r w:rsidRPr="00FF4770">
        <w:rPr>
          <w:rFonts w:ascii="Book Antiqua" w:hAnsi="Book Antiqua" w:cs="Tahoma"/>
          <w:b/>
          <w:lang w:val="hu-HU"/>
        </w:rPr>
        <w:t>lesz</w:t>
      </w:r>
      <w:r w:rsidR="00FF4770" w:rsidRPr="00FF4770">
        <w:rPr>
          <w:rFonts w:ascii="Book Antiqua" w:hAnsi="Book Antiqua" w:cs="Tahoma"/>
          <w:b/>
          <w:lang w:val="hu-HU"/>
        </w:rPr>
        <w:t>.</w:t>
      </w:r>
    </w:p>
    <w:p w:rsidR="00C617C1" w:rsidRDefault="00C617C1" w:rsidP="005D0677">
      <w:pPr>
        <w:jc w:val="both"/>
        <w:rPr>
          <w:rFonts w:ascii="Book Antiqua" w:hAnsi="Book Antiqua" w:cs="Tahoma"/>
        </w:rPr>
      </w:pPr>
    </w:p>
    <w:p w:rsidR="005D0677" w:rsidRPr="00727CAE" w:rsidRDefault="005D0677" w:rsidP="005D0677">
      <w:pPr>
        <w:jc w:val="both"/>
        <w:rPr>
          <w:rFonts w:ascii="Book Antiqua" w:hAnsi="Book Antiqua" w:cs="Tahoma"/>
          <w:b/>
          <w:u w:val="single"/>
          <w:lang w:val="hu-HU"/>
        </w:rPr>
      </w:pPr>
      <w:r w:rsidRPr="005D0677">
        <w:rPr>
          <w:rFonts w:ascii="Book Antiqua" w:hAnsi="Book Antiqua" w:cs="Tahoma"/>
        </w:rPr>
        <w:br/>
      </w:r>
      <w:r w:rsidR="00727CAE" w:rsidRPr="00727CAE">
        <w:rPr>
          <w:rFonts w:ascii="Book Antiqua" w:hAnsi="Book Antiqua" w:cs="Tahoma"/>
          <w:b/>
          <w:u w:val="single"/>
          <w:lang w:val="hu-HU"/>
        </w:rPr>
        <w:t xml:space="preserve">Jelentkezési feltételek a </w:t>
      </w:r>
      <w:r w:rsidR="00CB1911" w:rsidRPr="00727CAE">
        <w:rPr>
          <w:rFonts w:ascii="Book Antiqua" w:hAnsi="Book Antiqua" w:cs="Tahoma"/>
          <w:b/>
          <w:u w:val="single"/>
          <w:lang w:val="hu-HU"/>
        </w:rPr>
        <w:t>„Vadászat és Természetvédelem“ címmel meghirdetett filmfesztivál</w:t>
      </w:r>
      <w:r w:rsidR="00727CAE" w:rsidRPr="00727CAE">
        <w:rPr>
          <w:rFonts w:ascii="Book Antiqua" w:hAnsi="Book Antiqua" w:cs="Tahoma"/>
          <w:b/>
          <w:u w:val="single"/>
          <w:lang w:val="hu-HU"/>
        </w:rPr>
        <w:t>ra</w:t>
      </w:r>
      <w:r w:rsidR="00CB1911" w:rsidRPr="00727CAE">
        <w:rPr>
          <w:rFonts w:ascii="Book Antiqua" w:hAnsi="Book Antiqua" w:cs="Tahoma"/>
          <w:b/>
          <w:u w:val="single"/>
          <w:lang w:val="hu-HU"/>
        </w:rPr>
        <w:t xml:space="preserve">: </w:t>
      </w:r>
    </w:p>
    <w:p w:rsidR="005D0677" w:rsidRDefault="005D0677" w:rsidP="00CB1911">
      <w:pPr>
        <w:jc w:val="both"/>
        <w:rPr>
          <w:rFonts w:ascii="Book Antiqua" w:hAnsi="Book Antiqua" w:cs="Tahoma"/>
          <w:b/>
          <w:bCs/>
          <w:u w:val="single"/>
        </w:rPr>
      </w:pPr>
    </w:p>
    <w:p w:rsidR="00C617C1" w:rsidRPr="00CB1911" w:rsidRDefault="00C617C1" w:rsidP="00CB1911">
      <w:pPr>
        <w:jc w:val="both"/>
        <w:rPr>
          <w:rFonts w:ascii="Book Antiqua" w:hAnsi="Book Antiqua" w:cs="Tahoma"/>
          <w:b/>
          <w:bCs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376"/>
        <w:gridCol w:w="7797"/>
      </w:tblGrid>
      <w:tr w:rsidR="005D0677" w:rsidRPr="005D0677" w:rsidTr="00784EBF">
        <w:tc>
          <w:tcPr>
            <w:tcW w:w="2376" w:type="dxa"/>
          </w:tcPr>
          <w:p w:rsidR="005D0677" w:rsidRPr="00727CAE" w:rsidRDefault="00CB1911" w:rsidP="00CB1911">
            <w:pPr>
              <w:jc w:val="both"/>
              <w:rPr>
                <w:rFonts w:ascii="Book Antiqua" w:hAnsi="Book Antiqua" w:cs="Tahoma"/>
                <w:b/>
                <w:bCs/>
                <w:color w:val="000000"/>
                <w:lang w:val="hu-HU"/>
              </w:rPr>
            </w:pPr>
            <w:proofErr w:type="gramStart"/>
            <w:r w:rsidRPr="00727CAE">
              <w:rPr>
                <w:rFonts w:ascii="Book Antiqua" w:hAnsi="Book Antiqua" w:cs="Tahoma"/>
                <w:b/>
                <w:bCs/>
                <w:color w:val="000000"/>
                <w:lang w:val="hu-HU"/>
              </w:rPr>
              <w:t>2016 május</w:t>
            </w:r>
            <w:proofErr w:type="gramEnd"/>
            <w:r w:rsidRPr="00727CAE">
              <w:rPr>
                <w:rFonts w:ascii="Book Antiqua" w:hAnsi="Book Antiqua" w:cs="Tahoma"/>
                <w:b/>
                <w:bCs/>
                <w:color w:val="000000"/>
                <w:lang w:val="hu-HU"/>
              </w:rPr>
              <w:t xml:space="preserve"> 22-ig</w:t>
            </w:r>
          </w:p>
        </w:tc>
        <w:tc>
          <w:tcPr>
            <w:tcW w:w="7797" w:type="dxa"/>
          </w:tcPr>
          <w:p w:rsidR="005D0677" w:rsidRPr="00727CAE" w:rsidRDefault="00CB1911" w:rsidP="00784EBF">
            <w:pPr>
              <w:jc w:val="both"/>
              <w:rPr>
                <w:rStyle w:val="Siln"/>
                <w:rFonts w:ascii="Book Antiqua" w:hAnsi="Book Antiqua" w:cs="Tahoma"/>
                <w:lang w:val="hu-HU"/>
              </w:rPr>
            </w:pPr>
            <w:r w:rsidRPr="00727CAE">
              <w:rPr>
                <w:rStyle w:val="Siln"/>
                <w:rFonts w:ascii="Book Antiqua" w:hAnsi="Book Antiqua" w:cs="Tahoma"/>
                <w:lang w:val="hu-HU"/>
              </w:rPr>
              <w:t>A pályázók a pályaműveket a következő címre küldhetik be</w:t>
            </w:r>
            <w:r w:rsidR="005D0677" w:rsidRPr="00727CAE">
              <w:rPr>
                <w:rStyle w:val="Siln"/>
                <w:rFonts w:ascii="Book Antiqua" w:hAnsi="Book Antiqua" w:cs="Tahoma"/>
                <w:lang w:val="hu-HU"/>
              </w:rPr>
              <w:t xml:space="preserve">: </w:t>
            </w:r>
          </w:p>
          <w:p w:rsidR="005D0677" w:rsidRPr="00727CAE" w:rsidRDefault="005D0677" w:rsidP="00784EBF">
            <w:pPr>
              <w:jc w:val="both"/>
              <w:rPr>
                <w:rFonts w:ascii="Book Antiqua" w:hAnsi="Book Antiqua" w:cs="Tahoma"/>
                <w:b/>
                <w:bCs/>
                <w:lang w:val="hu-HU"/>
              </w:rPr>
            </w:pPr>
          </w:p>
        </w:tc>
      </w:tr>
      <w:tr w:rsidR="005D0677" w:rsidRPr="005D0677" w:rsidTr="00784EBF">
        <w:trPr>
          <w:trHeight w:hRule="exact" w:val="1802"/>
        </w:trPr>
        <w:tc>
          <w:tcPr>
            <w:tcW w:w="2376" w:type="dxa"/>
          </w:tcPr>
          <w:p w:rsidR="005D0677" w:rsidRPr="005D0677" w:rsidRDefault="005D0677" w:rsidP="00784EBF">
            <w:pPr>
              <w:jc w:val="both"/>
              <w:rPr>
                <w:rFonts w:ascii="Book Antiqua" w:hAnsi="Book Antiqua" w:cs="Tahoma"/>
                <w:b/>
                <w:bCs/>
              </w:rPr>
            </w:pPr>
          </w:p>
        </w:tc>
        <w:tc>
          <w:tcPr>
            <w:tcW w:w="7797" w:type="dxa"/>
          </w:tcPr>
          <w:p w:rsidR="00B9382F" w:rsidRDefault="00B9382F" w:rsidP="00784EBF">
            <w:pPr>
              <w:jc w:val="both"/>
              <w:rPr>
                <w:rStyle w:val="Siln"/>
                <w:rFonts w:ascii="Book Antiqua" w:hAnsi="Book Antiqua" w:cs="Tahoma"/>
              </w:rPr>
            </w:pPr>
            <w:r>
              <w:rPr>
                <w:rStyle w:val="Siln"/>
                <w:rFonts w:ascii="Book Antiqua" w:hAnsi="Book Antiqua" w:cs="Tahoma"/>
              </w:rPr>
              <w:t>Slovenská poľovnícka komora</w:t>
            </w:r>
            <w:r w:rsidR="005D0677" w:rsidRPr="005D0677">
              <w:rPr>
                <w:rStyle w:val="Siln"/>
                <w:rFonts w:ascii="Book Antiqua" w:hAnsi="Book Antiqua" w:cs="Tahoma"/>
              </w:rPr>
              <w:t>,</w:t>
            </w:r>
          </w:p>
          <w:p w:rsidR="005D0677" w:rsidRPr="005D0677" w:rsidRDefault="00B9382F" w:rsidP="00784EBF">
            <w:pPr>
              <w:jc w:val="both"/>
              <w:rPr>
                <w:rStyle w:val="Siln"/>
                <w:rFonts w:ascii="Book Antiqua" w:hAnsi="Book Antiqua" w:cs="Tahoma"/>
              </w:rPr>
            </w:pPr>
            <w:r>
              <w:rPr>
                <w:rStyle w:val="Siln"/>
                <w:rFonts w:ascii="Book Antiqua" w:hAnsi="Book Antiqua" w:cs="Tahoma"/>
              </w:rPr>
              <w:t>Ing. Veronika Vallová</w:t>
            </w:r>
            <w:r w:rsidR="005D0677" w:rsidRPr="005D0677">
              <w:rPr>
                <w:rStyle w:val="Siln"/>
                <w:rFonts w:ascii="Book Antiqua" w:hAnsi="Book Antiqua" w:cs="Tahoma"/>
              </w:rPr>
              <w:t xml:space="preserve"> </w:t>
            </w:r>
          </w:p>
          <w:p w:rsidR="005D0677" w:rsidRPr="005D0677" w:rsidRDefault="005D0677" w:rsidP="00784EBF">
            <w:pPr>
              <w:jc w:val="both"/>
              <w:rPr>
                <w:rStyle w:val="Siln"/>
                <w:rFonts w:ascii="Book Antiqua" w:hAnsi="Book Antiqua" w:cs="Tahoma"/>
              </w:rPr>
            </w:pPr>
            <w:r w:rsidRPr="005D0677">
              <w:rPr>
                <w:rStyle w:val="Siln"/>
                <w:rFonts w:ascii="Book Antiqua" w:hAnsi="Book Antiqua" w:cs="Tahoma"/>
              </w:rPr>
              <w:t>Štefánikova 10, 81105 Bratislava,</w:t>
            </w:r>
          </w:p>
          <w:p w:rsidR="005D0677" w:rsidRPr="005D0677" w:rsidRDefault="005D0677" w:rsidP="00784EBF">
            <w:pPr>
              <w:jc w:val="both"/>
              <w:rPr>
                <w:rStyle w:val="Siln"/>
                <w:rFonts w:ascii="Book Antiqua" w:hAnsi="Book Antiqua" w:cs="Tahoma"/>
              </w:rPr>
            </w:pPr>
            <w:r w:rsidRPr="005D0677">
              <w:rPr>
                <w:rFonts w:ascii="Book Antiqua" w:hAnsi="Book Antiqua" w:cs="Tahoma"/>
              </w:rPr>
              <w:t>tel. č.:</w:t>
            </w:r>
            <w:r w:rsidRPr="005D0677">
              <w:rPr>
                <w:rStyle w:val="Siln"/>
                <w:rFonts w:ascii="Book Antiqua" w:hAnsi="Book Antiqua" w:cs="Tahoma"/>
              </w:rPr>
              <w:t xml:space="preserve"> 02/57 20 33 11, 57 20 33 17</w:t>
            </w:r>
          </w:p>
          <w:p w:rsidR="005D0677" w:rsidRPr="005D0677" w:rsidRDefault="005D0677" w:rsidP="00784EBF">
            <w:pPr>
              <w:jc w:val="both"/>
              <w:rPr>
                <w:rStyle w:val="Siln"/>
                <w:rFonts w:ascii="Book Antiqua" w:hAnsi="Book Antiqua" w:cs="Tahoma"/>
              </w:rPr>
            </w:pPr>
            <w:proofErr w:type="spellStart"/>
            <w:r w:rsidRPr="005D0677">
              <w:rPr>
                <w:rStyle w:val="Siln"/>
                <w:rFonts w:ascii="Book Antiqua" w:hAnsi="Book Antiqua" w:cs="Tahoma"/>
                <w:b w:val="0"/>
              </w:rPr>
              <w:t>fax.č</w:t>
            </w:r>
            <w:proofErr w:type="spellEnd"/>
            <w:r w:rsidRPr="005D0677">
              <w:rPr>
                <w:rStyle w:val="Siln"/>
                <w:rFonts w:ascii="Book Antiqua" w:hAnsi="Book Antiqua" w:cs="Tahoma"/>
                <w:b w:val="0"/>
              </w:rPr>
              <w:t xml:space="preserve">.: </w:t>
            </w:r>
            <w:r w:rsidRPr="005D0677">
              <w:rPr>
                <w:rStyle w:val="Siln"/>
                <w:rFonts w:ascii="Book Antiqua" w:hAnsi="Book Antiqua" w:cs="Tahoma"/>
              </w:rPr>
              <w:t>02/57 20 33 15</w:t>
            </w:r>
          </w:p>
          <w:p w:rsidR="005D0677" w:rsidRPr="005D0677" w:rsidRDefault="005D0677" w:rsidP="00784EBF">
            <w:pPr>
              <w:jc w:val="both"/>
              <w:rPr>
                <w:rStyle w:val="Siln"/>
                <w:rFonts w:ascii="Book Antiqua" w:hAnsi="Book Antiqua" w:cs="Tahoma"/>
              </w:rPr>
            </w:pPr>
            <w:r w:rsidRPr="005D0677">
              <w:rPr>
                <w:rFonts w:ascii="Book Antiqua" w:hAnsi="Book Antiqua" w:cs="Tahoma"/>
              </w:rPr>
              <w:t xml:space="preserve">e-mail: </w:t>
            </w:r>
            <w:hyperlink r:id="rId9" w:history="1">
              <w:r w:rsidR="00B9382F" w:rsidRPr="00E90F3B">
                <w:rPr>
                  <w:rStyle w:val="Hypertextovprepojenie"/>
                  <w:rFonts w:ascii="Book Antiqua" w:hAnsi="Book Antiqua" w:cs="Tahoma"/>
                  <w:b/>
                </w:rPr>
                <w:t>osveta@polovnictvo.sk</w:t>
              </w:r>
            </w:hyperlink>
            <w:r w:rsidRPr="005D0677">
              <w:rPr>
                <w:rFonts w:ascii="Book Antiqua" w:hAnsi="Book Antiqua" w:cs="Tahoma"/>
              </w:rPr>
              <w:t xml:space="preserve">, </w:t>
            </w:r>
            <w:hyperlink r:id="rId10" w:history="1">
              <w:r w:rsidRPr="005D0677">
                <w:rPr>
                  <w:rStyle w:val="Hypertextovprepojenie"/>
                  <w:rFonts w:ascii="Book Antiqua" w:hAnsi="Book Antiqua" w:cs="Tahoma"/>
                  <w:b/>
                </w:rPr>
                <w:t>sekretariat@polovnictvo.sk</w:t>
              </w:r>
            </w:hyperlink>
          </w:p>
        </w:tc>
      </w:tr>
    </w:tbl>
    <w:p w:rsidR="00B9382F" w:rsidRDefault="00B9382F" w:rsidP="005D0677">
      <w:pPr>
        <w:jc w:val="both"/>
        <w:rPr>
          <w:rStyle w:val="Siln"/>
          <w:rFonts w:ascii="Book Antiqua" w:hAnsi="Book Antiqua" w:cs="Tahoma"/>
          <w:u w:val="single"/>
        </w:rPr>
      </w:pPr>
    </w:p>
    <w:p w:rsidR="00CB1911" w:rsidRDefault="00CB1911" w:rsidP="005D0677">
      <w:pPr>
        <w:jc w:val="both"/>
        <w:rPr>
          <w:rStyle w:val="Siln"/>
          <w:rFonts w:ascii="Book Antiqua" w:hAnsi="Book Antiqua" w:cs="Tahoma"/>
          <w:u w:val="single"/>
        </w:rPr>
      </w:pPr>
    </w:p>
    <w:p w:rsidR="00C617C1" w:rsidRDefault="00C617C1" w:rsidP="005D0677">
      <w:pPr>
        <w:jc w:val="both"/>
        <w:rPr>
          <w:rStyle w:val="Siln"/>
          <w:rFonts w:ascii="Book Antiqua" w:hAnsi="Book Antiqua" w:cs="Tahoma"/>
          <w:u w:val="single"/>
          <w:lang w:val="hu-HU"/>
        </w:rPr>
      </w:pPr>
    </w:p>
    <w:p w:rsidR="005D0677" w:rsidRPr="006509B9" w:rsidRDefault="00CB1911" w:rsidP="005D0677">
      <w:pPr>
        <w:jc w:val="both"/>
        <w:rPr>
          <w:rStyle w:val="Siln"/>
          <w:rFonts w:ascii="Book Antiqua" w:hAnsi="Book Antiqua" w:cs="Tahoma"/>
          <w:u w:val="single"/>
          <w:lang w:val="hu-HU"/>
        </w:rPr>
      </w:pPr>
      <w:r w:rsidRPr="006509B9">
        <w:rPr>
          <w:rStyle w:val="Siln"/>
          <w:rFonts w:ascii="Book Antiqua" w:hAnsi="Book Antiqua" w:cs="Tahoma"/>
          <w:u w:val="single"/>
          <w:lang w:val="hu-HU"/>
        </w:rPr>
        <w:t>M</w:t>
      </w:r>
      <w:r w:rsidRPr="006509B9">
        <w:rPr>
          <w:rStyle w:val="Siln"/>
          <w:rFonts w:ascii="Arial" w:hAnsi="Arial" w:cs="Arial"/>
          <w:u w:val="single"/>
          <w:lang w:val="hu-HU"/>
        </w:rPr>
        <w:t>ű</w:t>
      </w:r>
      <w:r w:rsidRPr="006509B9">
        <w:rPr>
          <w:rStyle w:val="Siln"/>
          <w:rFonts w:ascii="Nirmala UI" w:hAnsi="Nirmala UI" w:cs="Nirmala UI"/>
          <w:u w:val="single"/>
          <w:lang w:val="hu-HU"/>
        </w:rPr>
        <w:t>szaki feltételek</w:t>
      </w:r>
      <w:r w:rsidR="005D0677" w:rsidRPr="006509B9">
        <w:rPr>
          <w:rStyle w:val="Siln"/>
          <w:rFonts w:ascii="Book Antiqua" w:hAnsi="Book Antiqua" w:cs="Tahoma"/>
          <w:u w:val="single"/>
          <w:lang w:val="hu-HU"/>
        </w:rPr>
        <w:t>:</w:t>
      </w:r>
    </w:p>
    <w:p w:rsidR="006509B9" w:rsidRPr="006509B9" w:rsidRDefault="005D0677" w:rsidP="005D0677">
      <w:pPr>
        <w:spacing w:after="120"/>
        <w:jc w:val="both"/>
        <w:rPr>
          <w:rFonts w:ascii="Book Antiqua" w:hAnsi="Book Antiqua" w:cs="Tahoma"/>
          <w:lang w:val="hu-HU"/>
        </w:rPr>
      </w:pPr>
      <w:r w:rsidRPr="006509B9">
        <w:rPr>
          <w:rFonts w:ascii="Book Antiqua" w:hAnsi="Book Antiqua" w:cs="Tahoma"/>
          <w:lang w:val="hu-HU"/>
        </w:rPr>
        <w:br/>
      </w:r>
      <w:r w:rsidR="006509B9" w:rsidRPr="006509B9">
        <w:rPr>
          <w:rFonts w:ascii="Book Antiqua" w:hAnsi="Book Antiqua" w:cs="Tahoma"/>
          <w:lang w:val="hu-HU"/>
        </w:rPr>
        <w:t xml:space="preserve">A pályaműveket DVD hordozón vagy USB </w:t>
      </w:r>
      <w:r w:rsidR="006509B9">
        <w:rPr>
          <w:rFonts w:ascii="Book Antiqua" w:hAnsi="Book Antiqua" w:cs="Tahoma"/>
          <w:lang w:val="hu-HU"/>
        </w:rPr>
        <w:t>adat</w:t>
      </w:r>
      <w:r w:rsidR="006509B9" w:rsidRPr="006509B9">
        <w:rPr>
          <w:rFonts w:ascii="Book Antiqua" w:hAnsi="Book Antiqua" w:cs="Tahoma"/>
          <w:lang w:val="hu-HU"/>
        </w:rPr>
        <w:t xml:space="preserve">tárolón lehet benyújtani. </w:t>
      </w:r>
    </w:p>
    <w:p w:rsidR="006509B9" w:rsidRPr="006509B9" w:rsidRDefault="006509B9" w:rsidP="005D0677">
      <w:pPr>
        <w:spacing w:after="120"/>
        <w:jc w:val="both"/>
        <w:rPr>
          <w:rFonts w:ascii="Book Antiqua" w:hAnsi="Book Antiqua" w:cs="Tahoma"/>
          <w:lang w:val="hu-HU"/>
        </w:rPr>
      </w:pPr>
      <w:r w:rsidRPr="006509B9">
        <w:rPr>
          <w:rFonts w:ascii="Book Antiqua" w:hAnsi="Book Antiqua" w:cs="Tahoma"/>
          <w:lang w:val="hu-HU"/>
        </w:rPr>
        <w:t>A filmek ajánlott j</w:t>
      </w:r>
      <w:r w:rsidR="009F0D80">
        <w:rPr>
          <w:rFonts w:ascii="Book Antiqua" w:hAnsi="Book Antiqua" w:cs="Tahoma"/>
          <w:lang w:val="hu-HU"/>
        </w:rPr>
        <w:t>á</w:t>
      </w:r>
      <w:r w:rsidRPr="006509B9">
        <w:rPr>
          <w:rFonts w:ascii="Book Antiqua" w:hAnsi="Book Antiqua" w:cs="Tahoma"/>
          <w:lang w:val="hu-HU"/>
        </w:rPr>
        <w:t>ték</w:t>
      </w:r>
      <w:r w:rsidR="009F0D80">
        <w:rPr>
          <w:rFonts w:ascii="Book Antiqua" w:hAnsi="Book Antiqua" w:cs="Tahoma"/>
          <w:lang w:val="hu-HU"/>
        </w:rPr>
        <w:t xml:space="preserve"> </w:t>
      </w:r>
      <w:r w:rsidRPr="006509B9">
        <w:rPr>
          <w:rFonts w:ascii="Book Antiqua" w:hAnsi="Book Antiqua" w:cs="Tahoma"/>
          <w:lang w:val="hu-HU"/>
        </w:rPr>
        <w:t xml:space="preserve">ideje 20 perc. </w:t>
      </w:r>
    </w:p>
    <w:p w:rsidR="006509B9" w:rsidRPr="006509B9" w:rsidRDefault="006509B9" w:rsidP="005D0677">
      <w:pPr>
        <w:spacing w:after="120"/>
        <w:jc w:val="both"/>
        <w:rPr>
          <w:rFonts w:ascii="Book Antiqua" w:hAnsi="Book Antiqua" w:cs="Tahoma"/>
          <w:lang w:val="hu-HU"/>
        </w:rPr>
      </w:pPr>
      <w:r w:rsidRPr="006509B9">
        <w:rPr>
          <w:rFonts w:ascii="Book Antiqua" w:hAnsi="Book Antiqua" w:cs="Tahoma"/>
          <w:lang w:val="hu-HU"/>
        </w:rPr>
        <w:t xml:space="preserve">A film elejére és végére kérünk rájátszani 20 másodperces fekete elhatároló szünetjelet. </w:t>
      </w:r>
    </w:p>
    <w:p w:rsidR="005A77D4" w:rsidRDefault="005A77D4" w:rsidP="005D0677">
      <w:pPr>
        <w:spacing w:after="120"/>
        <w:jc w:val="both"/>
        <w:rPr>
          <w:rFonts w:ascii="Book Antiqua" w:hAnsi="Book Antiqua" w:cs="Tahoma"/>
        </w:rPr>
      </w:pPr>
    </w:p>
    <w:p w:rsidR="00673B54" w:rsidRPr="006509B9" w:rsidRDefault="006509B9" w:rsidP="005D0677">
      <w:pPr>
        <w:spacing w:after="120"/>
        <w:jc w:val="both"/>
        <w:rPr>
          <w:rFonts w:ascii="Book Antiqua" w:hAnsi="Book Antiqua" w:cs="Tahoma"/>
          <w:b/>
          <w:lang w:val="hu-HU"/>
        </w:rPr>
      </w:pPr>
      <w:r w:rsidRPr="006509B9">
        <w:rPr>
          <w:rFonts w:ascii="Book Antiqua" w:hAnsi="Book Antiqua" w:cs="Tahoma"/>
          <w:b/>
          <w:lang w:val="hu-HU"/>
        </w:rPr>
        <w:t>Pályázási kategóriák</w:t>
      </w:r>
      <w:r w:rsidR="00ED372C" w:rsidRPr="006509B9">
        <w:rPr>
          <w:rFonts w:ascii="Book Antiqua" w:hAnsi="Book Antiqua" w:cs="Tahoma"/>
          <w:b/>
          <w:lang w:val="hu-HU"/>
        </w:rPr>
        <w:t xml:space="preserve">: </w:t>
      </w:r>
    </w:p>
    <w:p w:rsidR="00ED372C" w:rsidRPr="006509B9" w:rsidRDefault="00ED372C" w:rsidP="00ED372C">
      <w:pPr>
        <w:spacing w:after="120"/>
        <w:jc w:val="both"/>
        <w:rPr>
          <w:rFonts w:ascii="Book Antiqua" w:hAnsi="Book Antiqua" w:cs="Tahoma"/>
          <w:lang w:val="hu-HU"/>
        </w:rPr>
      </w:pPr>
      <w:r w:rsidRPr="006509B9">
        <w:rPr>
          <w:rFonts w:ascii="Book Antiqua" w:hAnsi="Book Antiqua" w:cs="Tahoma"/>
          <w:lang w:val="hu-HU"/>
        </w:rPr>
        <w:t>1.</w:t>
      </w:r>
      <w:r w:rsidRPr="006509B9">
        <w:rPr>
          <w:rFonts w:ascii="Book Antiqua" w:hAnsi="Book Antiqua" w:cs="Tahoma"/>
          <w:lang w:val="hu-HU"/>
        </w:rPr>
        <w:tab/>
        <w:t>„</w:t>
      </w:r>
      <w:r w:rsidR="006509B9">
        <w:rPr>
          <w:rFonts w:ascii="Book Antiqua" w:hAnsi="Book Antiqua" w:cs="Tahoma"/>
          <w:lang w:val="hu-HU"/>
        </w:rPr>
        <w:t>Vadászati dokument</w:t>
      </w:r>
      <w:r w:rsidR="00673B54">
        <w:rPr>
          <w:rFonts w:ascii="Book Antiqua" w:hAnsi="Book Antiqua" w:cs="Tahoma"/>
          <w:lang w:val="hu-HU"/>
        </w:rPr>
        <w:t>um</w:t>
      </w:r>
      <w:r w:rsidR="006509B9">
        <w:rPr>
          <w:rFonts w:ascii="Book Antiqua" w:hAnsi="Book Antiqua" w:cs="Tahoma"/>
          <w:lang w:val="hu-HU"/>
        </w:rPr>
        <w:t xml:space="preserve"> és ismeretterjesztő film</w:t>
      </w:r>
      <w:r w:rsidRPr="006509B9">
        <w:rPr>
          <w:rFonts w:ascii="Book Antiqua" w:hAnsi="Book Antiqua" w:cs="Tahoma"/>
          <w:lang w:val="hu-HU"/>
        </w:rPr>
        <w:t>“</w:t>
      </w:r>
    </w:p>
    <w:p w:rsidR="00ED372C" w:rsidRPr="006509B9" w:rsidRDefault="00ED372C" w:rsidP="00ED372C">
      <w:pPr>
        <w:spacing w:after="120"/>
        <w:jc w:val="both"/>
        <w:rPr>
          <w:rFonts w:ascii="Book Antiqua" w:hAnsi="Book Antiqua" w:cs="Tahoma"/>
          <w:lang w:val="hu-HU"/>
        </w:rPr>
      </w:pPr>
      <w:r w:rsidRPr="006509B9">
        <w:rPr>
          <w:rFonts w:ascii="Book Antiqua" w:hAnsi="Book Antiqua" w:cs="Tahoma"/>
          <w:lang w:val="hu-HU"/>
        </w:rPr>
        <w:t>2.</w:t>
      </w:r>
      <w:r w:rsidRPr="006509B9">
        <w:rPr>
          <w:rFonts w:ascii="Book Antiqua" w:hAnsi="Book Antiqua" w:cs="Tahoma"/>
          <w:lang w:val="hu-HU"/>
        </w:rPr>
        <w:tab/>
        <w:t>„</w:t>
      </w:r>
      <w:r w:rsidR="006509B9">
        <w:rPr>
          <w:rFonts w:ascii="Book Antiqua" w:hAnsi="Book Antiqua" w:cs="Tahoma"/>
          <w:lang w:val="hu-HU"/>
        </w:rPr>
        <w:t>Természet és a vad</w:t>
      </w:r>
      <w:r w:rsidRPr="006509B9">
        <w:rPr>
          <w:rFonts w:ascii="Book Antiqua" w:hAnsi="Book Antiqua" w:cs="Tahoma"/>
          <w:lang w:val="hu-HU"/>
        </w:rPr>
        <w:t xml:space="preserve">“ </w:t>
      </w:r>
    </w:p>
    <w:p w:rsidR="00ED372C" w:rsidRPr="006509B9" w:rsidRDefault="00ED372C" w:rsidP="00ED372C">
      <w:pPr>
        <w:spacing w:after="120"/>
        <w:jc w:val="both"/>
        <w:rPr>
          <w:rFonts w:ascii="Book Antiqua" w:hAnsi="Book Antiqua" w:cs="Tahoma"/>
          <w:lang w:val="hu-HU"/>
        </w:rPr>
      </w:pPr>
      <w:r w:rsidRPr="006509B9">
        <w:rPr>
          <w:rFonts w:ascii="Book Antiqua" w:hAnsi="Book Antiqua" w:cs="Tahoma"/>
          <w:lang w:val="hu-HU"/>
        </w:rPr>
        <w:t>3.</w:t>
      </w:r>
      <w:r w:rsidRPr="006509B9">
        <w:rPr>
          <w:rFonts w:ascii="Book Antiqua" w:hAnsi="Book Antiqua" w:cs="Tahoma"/>
          <w:lang w:val="hu-HU"/>
        </w:rPr>
        <w:tab/>
        <w:t>„</w:t>
      </w:r>
      <w:r w:rsidR="006509B9">
        <w:rPr>
          <w:rFonts w:ascii="Book Antiqua" w:hAnsi="Book Antiqua" w:cs="Tahoma"/>
          <w:lang w:val="hu-HU"/>
        </w:rPr>
        <w:t>Házi videó – kezdő filmesek</w:t>
      </w:r>
      <w:r w:rsidRPr="006509B9">
        <w:rPr>
          <w:rFonts w:ascii="Book Antiqua" w:hAnsi="Book Antiqua" w:cs="Tahoma"/>
          <w:lang w:val="hu-HU"/>
        </w:rPr>
        <w:t>“</w:t>
      </w:r>
    </w:p>
    <w:p w:rsidR="00673B54" w:rsidRDefault="00673B54" w:rsidP="00ED372C">
      <w:pPr>
        <w:spacing w:after="120"/>
        <w:jc w:val="both"/>
        <w:rPr>
          <w:rFonts w:ascii="Book Antiqua" w:hAnsi="Book Antiqua" w:cs="Tahoma"/>
          <w:lang w:val="hu-HU"/>
        </w:rPr>
      </w:pPr>
    </w:p>
    <w:p w:rsidR="00673B54" w:rsidRDefault="00673B54" w:rsidP="00ED372C">
      <w:pPr>
        <w:spacing w:after="120"/>
        <w:jc w:val="both"/>
        <w:rPr>
          <w:rFonts w:ascii="Book Antiqua" w:hAnsi="Book Antiqua" w:cs="Tahoma"/>
          <w:lang w:val="hu-HU"/>
        </w:rPr>
      </w:pPr>
      <w:r>
        <w:rPr>
          <w:rFonts w:ascii="Book Antiqua" w:hAnsi="Book Antiqua" w:cs="Tahoma"/>
          <w:lang w:val="hu-HU"/>
        </w:rPr>
        <w:t xml:space="preserve">Igényeltetik, hogy a </w:t>
      </w:r>
      <w:r w:rsidRPr="006509B9">
        <w:rPr>
          <w:rFonts w:ascii="Book Antiqua" w:hAnsi="Book Antiqua" w:cs="Tahoma"/>
          <w:lang w:val="hu-HU"/>
        </w:rPr>
        <w:t>„</w:t>
      </w:r>
      <w:r>
        <w:rPr>
          <w:rFonts w:ascii="Book Antiqua" w:hAnsi="Book Antiqua" w:cs="Tahoma"/>
          <w:lang w:val="hu-HU"/>
        </w:rPr>
        <w:t>Házi videó – kezdő filmesek</w:t>
      </w:r>
      <w:r w:rsidRPr="006509B9">
        <w:rPr>
          <w:rFonts w:ascii="Book Antiqua" w:hAnsi="Book Antiqua" w:cs="Tahoma"/>
          <w:lang w:val="hu-HU"/>
        </w:rPr>
        <w:t>“</w:t>
      </w:r>
      <w:r>
        <w:rPr>
          <w:rFonts w:ascii="Book Antiqua" w:hAnsi="Book Antiqua" w:cs="Tahoma"/>
          <w:lang w:val="hu-HU"/>
        </w:rPr>
        <w:t xml:space="preserve"> kategória pályaműveit az alkotó megvágja, eltávolítja az elmosott és remegő részleteget, a filmet írásos ismertetővel vagy hanggal látja el.  </w:t>
      </w:r>
    </w:p>
    <w:p w:rsidR="00673B54" w:rsidRPr="006509B9" w:rsidRDefault="00673B54" w:rsidP="00ED372C">
      <w:pPr>
        <w:spacing w:after="120"/>
        <w:jc w:val="both"/>
        <w:rPr>
          <w:rFonts w:ascii="Book Antiqua" w:hAnsi="Book Antiqua" w:cs="Tahoma"/>
          <w:lang w:val="hu-HU"/>
        </w:rPr>
      </w:pPr>
      <w:r>
        <w:rPr>
          <w:rFonts w:ascii="Book Antiqua" w:hAnsi="Book Antiqua" w:cs="Tahoma"/>
          <w:lang w:val="hu-HU"/>
        </w:rPr>
        <w:t>A szak</w:t>
      </w:r>
      <w:r w:rsidR="00C617C1">
        <w:rPr>
          <w:rFonts w:ascii="Book Antiqua" w:hAnsi="Book Antiqua" w:cs="Tahoma"/>
          <w:lang w:val="hu-HU"/>
        </w:rPr>
        <w:t xml:space="preserve">mai </w:t>
      </w:r>
      <w:r>
        <w:rPr>
          <w:rFonts w:ascii="Book Antiqua" w:hAnsi="Book Antiqua" w:cs="Tahoma"/>
          <w:lang w:val="hu-HU"/>
        </w:rPr>
        <w:t xml:space="preserve">zsűri a felvételek eredetiségét, </w:t>
      </w:r>
      <w:r w:rsidR="009F0D80">
        <w:rPr>
          <w:rFonts w:ascii="Book Antiqua" w:hAnsi="Book Antiqua" w:cs="Tahoma"/>
          <w:lang w:val="hu-HU"/>
        </w:rPr>
        <w:t xml:space="preserve">a </w:t>
      </w:r>
      <w:r>
        <w:rPr>
          <w:rFonts w:ascii="Book Antiqua" w:hAnsi="Book Antiqua" w:cs="Tahoma"/>
          <w:lang w:val="hu-HU"/>
        </w:rPr>
        <w:t>film kulturális, etikus és esztétikus szintjét, a műszaki és szakmai igényességet, a mondanivaló időbeli beosztását, a kísérő szöveget, a hangszerélést, zenét</w:t>
      </w:r>
      <w:r w:rsidR="00E56234">
        <w:rPr>
          <w:rFonts w:ascii="Book Antiqua" w:hAnsi="Book Antiqua" w:cs="Tahoma"/>
          <w:lang w:val="hu-HU"/>
        </w:rPr>
        <w:t xml:space="preserve"> stb. fogja értékelni.</w:t>
      </w:r>
      <w:r>
        <w:rPr>
          <w:rFonts w:ascii="Book Antiqua" w:hAnsi="Book Antiqua" w:cs="Tahoma"/>
          <w:lang w:val="hu-HU"/>
        </w:rPr>
        <w:t xml:space="preserve">  </w:t>
      </w:r>
    </w:p>
    <w:p w:rsidR="005D0677" w:rsidRPr="006509B9" w:rsidRDefault="005D0677" w:rsidP="005D0677">
      <w:pPr>
        <w:jc w:val="both"/>
        <w:rPr>
          <w:rStyle w:val="Siln"/>
          <w:rFonts w:ascii="Book Antiqua" w:hAnsi="Book Antiqua" w:cs="Tahoma"/>
          <w:i/>
          <w:iCs/>
          <w:u w:val="single"/>
          <w:lang w:val="hu-HU"/>
        </w:rPr>
      </w:pPr>
    </w:p>
    <w:p w:rsidR="005D0677" w:rsidRDefault="00E56234" w:rsidP="005D0677">
      <w:pPr>
        <w:jc w:val="both"/>
        <w:rPr>
          <w:rFonts w:ascii="Book Antiqua" w:hAnsi="Book Antiqua" w:cs="Tahoma"/>
          <w:b/>
          <w:u w:val="single"/>
          <w:lang w:val="hu-HU"/>
        </w:rPr>
      </w:pPr>
      <w:r w:rsidRPr="00E56234">
        <w:rPr>
          <w:rFonts w:ascii="Book Antiqua" w:hAnsi="Book Antiqua" w:cs="Tahoma"/>
          <w:b/>
          <w:u w:val="single"/>
          <w:lang w:val="hu-HU"/>
        </w:rPr>
        <w:t>A „Vadászat és Természetvédelem“ címmel meghirdetett filmfesztivál szervezői:</w:t>
      </w:r>
    </w:p>
    <w:p w:rsidR="00E56234" w:rsidRPr="00E56234" w:rsidRDefault="00E56234" w:rsidP="005D0677">
      <w:pPr>
        <w:jc w:val="both"/>
        <w:rPr>
          <w:rFonts w:ascii="Book Antiqua" w:hAnsi="Book Antiqua" w:cs="Tahoma"/>
          <w:lang w:val="hu-HU"/>
        </w:rPr>
      </w:pPr>
    </w:p>
    <w:p w:rsidR="00B9382F" w:rsidRPr="00E56234" w:rsidRDefault="00E56234" w:rsidP="005D0677">
      <w:pPr>
        <w:numPr>
          <w:ilvl w:val="0"/>
          <w:numId w:val="1"/>
        </w:numPr>
        <w:jc w:val="both"/>
        <w:rPr>
          <w:rFonts w:ascii="Book Antiqua" w:hAnsi="Book Antiqua" w:cs="Tahoma"/>
          <w:lang w:val="hu-HU"/>
        </w:rPr>
      </w:pPr>
      <w:r>
        <w:rPr>
          <w:rFonts w:ascii="Book Antiqua" w:hAnsi="Book Antiqua" w:cs="Tahoma"/>
          <w:lang w:val="hu-HU"/>
        </w:rPr>
        <w:t>Szlovák Vadászkamara</w:t>
      </w:r>
    </w:p>
    <w:p w:rsidR="00B9382F" w:rsidRPr="00E56234" w:rsidRDefault="005D0677" w:rsidP="00B9382F">
      <w:pPr>
        <w:numPr>
          <w:ilvl w:val="0"/>
          <w:numId w:val="1"/>
        </w:numPr>
        <w:jc w:val="both"/>
        <w:rPr>
          <w:rFonts w:ascii="Book Antiqua" w:hAnsi="Book Antiqua" w:cs="Tahoma"/>
          <w:lang w:val="hu-HU"/>
        </w:rPr>
      </w:pPr>
      <w:r w:rsidRPr="00E56234">
        <w:rPr>
          <w:rFonts w:ascii="Book Antiqua" w:hAnsi="Book Antiqua" w:cs="Tahoma"/>
          <w:lang w:val="hu-HU"/>
        </w:rPr>
        <w:t>S</w:t>
      </w:r>
      <w:r w:rsidR="00E56234">
        <w:rPr>
          <w:rFonts w:ascii="Book Antiqua" w:hAnsi="Book Antiqua" w:cs="Tahoma"/>
          <w:lang w:val="hu-HU"/>
        </w:rPr>
        <w:t>zlovák Vadászszövetség</w:t>
      </w:r>
    </w:p>
    <w:p w:rsidR="005D0677" w:rsidRPr="00E56234" w:rsidRDefault="005D0677" w:rsidP="00B9382F">
      <w:pPr>
        <w:numPr>
          <w:ilvl w:val="0"/>
          <w:numId w:val="1"/>
        </w:numPr>
        <w:jc w:val="both"/>
        <w:rPr>
          <w:rFonts w:ascii="Book Antiqua" w:hAnsi="Book Antiqua" w:cs="Tahoma"/>
          <w:lang w:val="hu-HU"/>
        </w:rPr>
      </w:pPr>
      <w:r w:rsidRPr="00E56234">
        <w:rPr>
          <w:rFonts w:ascii="Book Antiqua" w:hAnsi="Book Antiqua" w:cs="Tahoma"/>
          <w:lang w:val="hu-HU"/>
        </w:rPr>
        <w:t xml:space="preserve">Halali, TV </w:t>
      </w:r>
      <w:r w:rsidR="00E56234">
        <w:rPr>
          <w:rFonts w:ascii="Book Antiqua" w:hAnsi="Book Antiqua" w:cs="Tahoma"/>
          <w:lang w:val="hu-HU"/>
        </w:rPr>
        <w:t>adás szerkesztősége</w:t>
      </w:r>
    </w:p>
    <w:p w:rsidR="00E56234" w:rsidRPr="00E56234" w:rsidRDefault="005D0677" w:rsidP="00E56234">
      <w:pPr>
        <w:jc w:val="both"/>
        <w:rPr>
          <w:rStyle w:val="Siln"/>
          <w:rFonts w:ascii="Book Antiqua" w:hAnsi="Book Antiqua" w:cs="Tahoma"/>
          <w:u w:val="single"/>
          <w:lang w:val="hu-HU"/>
        </w:rPr>
      </w:pPr>
      <w:r w:rsidRPr="00E56234">
        <w:rPr>
          <w:rFonts w:ascii="Book Antiqua" w:hAnsi="Book Antiqua" w:cs="Tahoma"/>
          <w:lang w:val="hu-HU"/>
        </w:rPr>
        <w:br/>
      </w:r>
      <w:r w:rsidR="00E56234">
        <w:rPr>
          <w:rFonts w:ascii="Book Antiqua" w:hAnsi="Book Antiqua" w:cs="Tahoma"/>
          <w:lang w:val="hu-HU"/>
        </w:rPr>
        <w:t>A filmfesztivál védnöke</w:t>
      </w:r>
      <w:r w:rsidRPr="00E56234">
        <w:rPr>
          <w:rFonts w:ascii="Book Antiqua" w:hAnsi="Book Antiqua" w:cs="Tahoma"/>
          <w:lang w:val="hu-HU"/>
        </w:rPr>
        <w:t xml:space="preserve">: </w:t>
      </w:r>
      <w:r w:rsidR="00E56234">
        <w:rPr>
          <w:rFonts w:ascii="Book Antiqua" w:hAnsi="Book Antiqua" w:cs="Tahoma"/>
          <w:lang w:val="hu-HU"/>
        </w:rPr>
        <w:t xml:space="preserve">A Szlovák Vadászszövetség kulturális szakbizottsága </w:t>
      </w:r>
    </w:p>
    <w:p w:rsidR="00E56234" w:rsidRDefault="00E56234" w:rsidP="005D0677">
      <w:pPr>
        <w:spacing w:after="200"/>
        <w:jc w:val="both"/>
        <w:rPr>
          <w:rStyle w:val="Siln"/>
          <w:rFonts w:ascii="Book Antiqua" w:hAnsi="Book Antiqua" w:cs="Tahoma"/>
          <w:u w:val="single"/>
          <w:lang w:val="hu-HU"/>
        </w:rPr>
      </w:pPr>
    </w:p>
    <w:p w:rsidR="005D0677" w:rsidRPr="00E56234" w:rsidRDefault="00E56234" w:rsidP="005D0677">
      <w:pPr>
        <w:spacing w:after="200"/>
        <w:jc w:val="both"/>
        <w:rPr>
          <w:rFonts w:ascii="Book Antiqua" w:hAnsi="Book Antiqua" w:cs="Tahoma"/>
          <w:lang w:val="hu-HU"/>
        </w:rPr>
      </w:pPr>
      <w:r>
        <w:rPr>
          <w:rStyle w:val="Siln"/>
          <w:rFonts w:ascii="Book Antiqua" w:hAnsi="Book Antiqua" w:cs="Tahoma"/>
          <w:u w:val="single"/>
          <w:lang w:val="hu-HU"/>
        </w:rPr>
        <w:t>Értékelés</w:t>
      </w:r>
      <w:r w:rsidR="005D0677" w:rsidRPr="00E56234">
        <w:rPr>
          <w:rStyle w:val="Siln"/>
          <w:rFonts w:ascii="Book Antiqua" w:hAnsi="Book Antiqua" w:cs="Tahoma"/>
          <w:u w:val="single"/>
          <w:lang w:val="hu-HU"/>
        </w:rPr>
        <w:t>:</w:t>
      </w:r>
    </w:p>
    <w:p w:rsidR="005D0677" w:rsidRPr="00E56234" w:rsidRDefault="00E56234" w:rsidP="005D0677">
      <w:pPr>
        <w:spacing w:after="120"/>
        <w:jc w:val="both"/>
        <w:rPr>
          <w:rFonts w:ascii="Book Antiqua" w:hAnsi="Book Antiqua" w:cs="Tahoma"/>
          <w:lang w:val="hu-HU"/>
        </w:rPr>
      </w:pPr>
      <w:r>
        <w:rPr>
          <w:rFonts w:ascii="Book Antiqua" w:hAnsi="Book Antiqua" w:cs="Tahoma"/>
          <w:lang w:val="hu-HU"/>
        </w:rPr>
        <w:t>Minden kategória helyezettjei értékes tárgyi jutalomban és a</w:t>
      </w:r>
      <w:r w:rsidRPr="00E56234">
        <w:rPr>
          <w:rFonts w:ascii="Book Antiqua" w:hAnsi="Book Antiqua" w:cs="Tahoma"/>
          <w:color w:val="000000" w:themeColor="text1"/>
          <w:lang w:val="hu-HU"/>
        </w:rPr>
        <w:t xml:space="preserve"> „Vadászat és a Természet 2016“ – Szlovák Országos Vadászati Kiállítás</w:t>
      </w:r>
      <w:r>
        <w:rPr>
          <w:rFonts w:ascii="Book Antiqua" w:hAnsi="Book Antiqua" w:cs="Tahoma"/>
          <w:color w:val="000000" w:themeColor="text1"/>
          <w:lang w:val="hu-HU"/>
        </w:rPr>
        <w:t xml:space="preserve"> oklevelében </w:t>
      </w:r>
      <w:proofErr w:type="gramStart"/>
      <w:r>
        <w:rPr>
          <w:rFonts w:ascii="Book Antiqua" w:hAnsi="Book Antiqua" w:cs="Tahoma"/>
          <w:color w:val="000000" w:themeColor="text1"/>
          <w:lang w:val="hu-HU"/>
        </w:rPr>
        <w:t>részesülnek</w:t>
      </w:r>
      <w:r w:rsidRPr="00E56234">
        <w:rPr>
          <w:rFonts w:ascii="Book Antiqua" w:hAnsi="Book Antiqua" w:cs="Tahoma"/>
          <w:lang w:val="hu-HU"/>
        </w:rPr>
        <w:t xml:space="preserve"> </w:t>
      </w:r>
      <w:r w:rsidR="005D0677" w:rsidRPr="00E56234">
        <w:rPr>
          <w:rFonts w:ascii="Book Antiqua" w:hAnsi="Book Antiqua" w:cs="Tahoma"/>
          <w:lang w:val="hu-HU"/>
        </w:rPr>
        <w:t>.</w:t>
      </w:r>
      <w:proofErr w:type="gramEnd"/>
    </w:p>
    <w:p w:rsidR="00B9382F" w:rsidRPr="00E56234" w:rsidRDefault="00E56234" w:rsidP="00B9382F">
      <w:pPr>
        <w:spacing w:after="200"/>
        <w:jc w:val="both"/>
        <w:rPr>
          <w:rFonts w:ascii="Book Antiqua" w:hAnsi="Book Antiqua" w:cs="Tahoma"/>
          <w:b/>
          <w:bCs/>
          <w:u w:val="single"/>
          <w:lang w:val="hu-HU"/>
        </w:rPr>
      </w:pPr>
      <w:r>
        <w:rPr>
          <w:rStyle w:val="Siln"/>
          <w:rFonts w:ascii="Book Antiqua" w:hAnsi="Book Antiqua" w:cs="Tahoma"/>
          <w:u w:val="single"/>
          <w:lang w:val="hu-HU"/>
        </w:rPr>
        <w:t>Mediális partnerek</w:t>
      </w:r>
      <w:r w:rsidR="005D0677" w:rsidRPr="00E56234">
        <w:rPr>
          <w:rStyle w:val="Siln"/>
          <w:rFonts w:ascii="Book Antiqua" w:hAnsi="Book Antiqua" w:cs="Tahoma"/>
          <w:u w:val="single"/>
          <w:lang w:val="hu-HU"/>
        </w:rPr>
        <w:t>:</w:t>
      </w:r>
    </w:p>
    <w:p w:rsidR="005D0677" w:rsidRPr="00E56234" w:rsidRDefault="005D0677" w:rsidP="005D0677">
      <w:pPr>
        <w:jc w:val="both"/>
        <w:rPr>
          <w:rFonts w:ascii="Book Antiqua" w:hAnsi="Book Antiqua" w:cs="Tahoma"/>
          <w:lang w:val="hu-HU"/>
        </w:rPr>
      </w:pPr>
      <w:r w:rsidRPr="00E56234">
        <w:rPr>
          <w:rFonts w:ascii="Book Antiqua" w:hAnsi="Book Antiqua" w:cs="Tahoma"/>
          <w:lang w:val="hu-HU"/>
        </w:rPr>
        <w:t xml:space="preserve">Halali, </w:t>
      </w:r>
      <w:r w:rsidR="00E56234">
        <w:rPr>
          <w:rFonts w:ascii="Book Antiqua" w:hAnsi="Book Antiqua" w:cs="Tahoma"/>
          <w:lang w:val="hu-HU"/>
        </w:rPr>
        <w:t>TV műsor szerkesztősége, Vadászati Információs Adatbázis</w:t>
      </w:r>
      <w:r w:rsidR="00511168">
        <w:rPr>
          <w:rFonts w:ascii="Book Antiqua" w:hAnsi="Book Antiqua" w:cs="Tahoma"/>
          <w:lang w:val="hu-HU"/>
        </w:rPr>
        <w:t xml:space="preserve"> </w:t>
      </w:r>
      <w:proofErr w:type="gramStart"/>
      <w:r w:rsidR="00511168">
        <w:rPr>
          <w:rFonts w:ascii="Book Antiqua" w:hAnsi="Book Antiqua" w:cs="Tahoma"/>
          <w:lang w:val="hu-HU"/>
        </w:rPr>
        <w:t xml:space="preserve">- </w:t>
      </w:r>
      <w:r w:rsidR="00E56234">
        <w:rPr>
          <w:rFonts w:ascii="Book Antiqua" w:hAnsi="Book Antiqua" w:cs="Tahoma"/>
          <w:lang w:val="hu-HU"/>
        </w:rPr>
        <w:t xml:space="preserve"> </w:t>
      </w:r>
      <w:proofErr w:type="spellStart"/>
      <w:r w:rsidR="00E56234">
        <w:rPr>
          <w:rFonts w:ascii="Book Antiqua" w:hAnsi="Book Antiqua" w:cs="Tahoma"/>
          <w:lang w:val="hu-HU"/>
        </w:rPr>
        <w:t>www.vad</w:t>
      </w:r>
      <w:r w:rsidR="009F0D80">
        <w:rPr>
          <w:rFonts w:ascii="Book Antiqua" w:hAnsi="Book Antiqua" w:cs="Tahoma"/>
          <w:lang w:val="hu-HU"/>
        </w:rPr>
        <w:t>a</w:t>
      </w:r>
      <w:r w:rsidR="00E56234">
        <w:rPr>
          <w:rFonts w:ascii="Book Antiqua" w:hAnsi="Book Antiqua" w:cs="Tahoma"/>
          <w:lang w:val="hu-HU"/>
        </w:rPr>
        <w:t>szat.sk</w:t>
      </w:r>
      <w:proofErr w:type="spellEnd"/>
      <w:proofErr w:type="gramEnd"/>
    </w:p>
    <w:p w:rsidR="00727CAE" w:rsidRDefault="00727CAE" w:rsidP="00C617C1">
      <w:pPr>
        <w:rPr>
          <w:rFonts w:ascii="Book Antiqua" w:hAnsi="Book Antiqua" w:cs="Tahoma"/>
          <w:b/>
          <w:i/>
          <w:color w:val="008000"/>
          <w:lang w:val="hu-HU"/>
        </w:rPr>
      </w:pPr>
    </w:p>
    <w:p w:rsidR="00727CAE" w:rsidRDefault="00727CAE" w:rsidP="00727CAE">
      <w:pPr>
        <w:jc w:val="center"/>
        <w:rPr>
          <w:rFonts w:ascii="Book Antiqua" w:hAnsi="Book Antiqua" w:cs="Tahoma"/>
          <w:b/>
          <w:i/>
          <w:color w:val="008000"/>
          <w:lang w:val="hu-HU"/>
        </w:rPr>
      </w:pPr>
    </w:p>
    <w:p w:rsidR="00C617C1" w:rsidRDefault="00C617C1" w:rsidP="00727CAE">
      <w:pPr>
        <w:jc w:val="center"/>
        <w:rPr>
          <w:rFonts w:ascii="Book Antiqua" w:hAnsi="Book Antiqua" w:cs="Tahoma"/>
          <w:b/>
          <w:i/>
          <w:color w:val="008000"/>
          <w:lang w:val="hu-HU"/>
        </w:rPr>
      </w:pPr>
    </w:p>
    <w:p w:rsidR="009F0D80" w:rsidRDefault="009F0D80" w:rsidP="00727CAE">
      <w:pPr>
        <w:jc w:val="center"/>
        <w:rPr>
          <w:rFonts w:ascii="Book Antiqua" w:hAnsi="Book Antiqua" w:cs="Tahoma"/>
          <w:b/>
          <w:i/>
          <w:color w:val="008000"/>
          <w:sz w:val="44"/>
          <w:szCs w:val="44"/>
          <w:lang w:val="hu-HU"/>
        </w:rPr>
      </w:pPr>
      <w:r w:rsidRPr="009F0D80">
        <w:rPr>
          <w:rFonts w:ascii="Book Antiqua" w:hAnsi="Book Antiqua" w:cs="Tahoma"/>
          <w:b/>
          <w:i/>
          <w:color w:val="008000"/>
          <w:sz w:val="44"/>
          <w:szCs w:val="44"/>
          <w:lang w:val="hu-HU"/>
        </w:rPr>
        <w:t>J E L E N T K E Z É S</w:t>
      </w:r>
    </w:p>
    <w:p w:rsidR="00C617C1" w:rsidRPr="00C617C1" w:rsidRDefault="00C617C1" w:rsidP="00727CAE">
      <w:pPr>
        <w:jc w:val="center"/>
        <w:rPr>
          <w:rFonts w:ascii="Book Antiqua" w:hAnsi="Book Antiqua" w:cs="Tahoma"/>
          <w:b/>
          <w:i/>
          <w:color w:val="008000"/>
          <w:sz w:val="20"/>
          <w:szCs w:val="20"/>
          <w:lang w:val="hu-HU"/>
        </w:rPr>
      </w:pPr>
    </w:p>
    <w:p w:rsidR="009F0D80" w:rsidRDefault="009F0D80" w:rsidP="009F0D80">
      <w:pPr>
        <w:jc w:val="center"/>
        <w:rPr>
          <w:rFonts w:ascii="Book Antiqua" w:hAnsi="Book Antiqua" w:cs="Tahoma"/>
          <w:b/>
          <w:color w:val="006600"/>
          <w:sz w:val="32"/>
          <w:szCs w:val="32"/>
          <w:lang w:val="hu-HU"/>
        </w:rPr>
      </w:pPr>
      <w:r w:rsidRPr="005B5CC2">
        <w:rPr>
          <w:rFonts w:ascii="Book Antiqua" w:hAnsi="Book Antiqua" w:cs="Tahoma"/>
          <w:b/>
          <w:color w:val="006600"/>
          <w:sz w:val="32"/>
          <w:szCs w:val="32"/>
          <w:lang w:val="hu-HU"/>
        </w:rPr>
        <w:t xml:space="preserve">A „Vadászat és a Természet 2016“ – </w:t>
      </w:r>
      <w:proofErr w:type="spellStart"/>
      <w:r w:rsidRPr="005B5CC2">
        <w:rPr>
          <w:rFonts w:ascii="Book Antiqua" w:hAnsi="Book Antiqua" w:cs="Tahoma"/>
          <w:b/>
          <w:color w:val="006600"/>
          <w:sz w:val="32"/>
          <w:szCs w:val="32"/>
          <w:lang w:val="hu-HU"/>
        </w:rPr>
        <w:t>Szlovákai</w:t>
      </w:r>
      <w:proofErr w:type="spellEnd"/>
      <w:r w:rsidRPr="005B5CC2">
        <w:rPr>
          <w:rFonts w:ascii="Book Antiqua" w:hAnsi="Book Antiqua" w:cs="Tahoma"/>
          <w:b/>
          <w:color w:val="006600"/>
          <w:sz w:val="32"/>
          <w:szCs w:val="32"/>
          <w:lang w:val="hu-HU"/>
        </w:rPr>
        <w:t xml:space="preserve"> Országos Vadászati Kiállítás </w:t>
      </w:r>
      <w:r>
        <w:rPr>
          <w:rFonts w:ascii="Book Antiqua" w:hAnsi="Book Antiqua" w:cs="Tahoma"/>
          <w:b/>
          <w:color w:val="006600"/>
          <w:sz w:val="32"/>
          <w:szCs w:val="32"/>
          <w:lang w:val="hu-HU"/>
        </w:rPr>
        <w:t>kísérő rendezvényeként</w:t>
      </w:r>
      <w:r w:rsidRPr="005B5CC2">
        <w:rPr>
          <w:rFonts w:ascii="Book Antiqua" w:hAnsi="Book Antiqua" w:cs="Tahoma"/>
          <w:b/>
          <w:color w:val="006600"/>
          <w:sz w:val="32"/>
          <w:szCs w:val="32"/>
          <w:lang w:val="hu-HU"/>
        </w:rPr>
        <w:t xml:space="preserve"> meg</w:t>
      </w:r>
      <w:r>
        <w:rPr>
          <w:rFonts w:ascii="Book Antiqua" w:hAnsi="Book Antiqua" w:cs="Tahoma"/>
          <w:b/>
          <w:color w:val="006600"/>
          <w:sz w:val="32"/>
          <w:szCs w:val="32"/>
          <w:lang w:val="hu-HU"/>
        </w:rPr>
        <w:t>hirdetett</w:t>
      </w:r>
      <w:r w:rsidRPr="005B5CC2">
        <w:rPr>
          <w:rFonts w:ascii="Book Antiqua" w:hAnsi="Book Antiqua" w:cs="Tahoma"/>
          <w:b/>
          <w:color w:val="006600"/>
          <w:sz w:val="32"/>
          <w:szCs w:val="32"/>
          <w:lang w:val="hu-HU"/>
        </w:rPr>
        <w:t xml:space="preserve"> „Vadászat és </w:t>
      </w:r>
      <w:r>
        <w:rPr>
          <w:rFonts w:ascii="Book Antiqua" w:hAnsi="Book Antiqua" w:cs="Tahoma"/>
          <w:b/>
          <w:color w:val="006600"/>
          <w:sz w:val="32"/>
          <w:szCs w:val="32"/>
          <w:lang w:val="hu-HU"/>
        </w:rPr>
        <w:t xml:space="preserve">a </w:t>
      </w:r>
      <w:r w:rsidRPr="005B5CC2">
        <w:rPr>
          <w:rFonts w:ascii="Book Antiqua" w:hAnsi="Book Antiqua" w:cs="Tahoma"/>
          <w:b/>
          <w:color w:val="006600"/>
          <w:sz w:val="32"/>
          <w:szCs w:val="32"/>
          <w:lang w:val="hu-HU"/>
        </w:rPr>
        <w:t>természetvédelem“ nemzetközi filmfesztivál</w:t>
      </w:r>
      <w:r>
        <w:rPr>
          <w:rFonts w:ascii="Book Antiqua" w:hAnsi="Book Antiqua" w:cs="Tahoma"/>
          <w:b/>
          <w:color w:val="006600"/>
          <w:sz w:val="32"/>
          <w:szCs w:val="32"/>
          <w:lang w:val="hu-HU"/>
        </w:rPr>
        <w:t>ra</w:t>
      </w:r>
      <w:r w:rsidRPr="005B5CC2">
        <w:rPr>
          <w:rFonts w:ascii="Book Antiqua" w:hAnsi="Book Antiqua" w:cs="Tahoma"/>
          <w:b/>
          <w:color w:val="006600"/>
          <w:sz w:val="32"/>
          <w:szCs w:val="32"/>
          <w:lang w:val="hu-HU"/>
        </w:rPr>
        <w:t xml:space="preserve"> </w:t>
      </w:r>
    </w:p>
    <w:p w:rsidR="005D0677" w:rsidRPr="00E56234" w:rsidRDefault="005D0677" w:rsidP="009F0D80">
      <w:pPr>
        <w:jc w:val="center"/>
        <w:rPr>
          <w:rFonts w:ascii="Book Antiqua" w:hAnsi="Book Antiqua" w:cs="Tahoma"/>
          <w:lang w:val="hu-HU"/>
        </w:rPr>
      </w:pPr>
    </w:p>
    <w:p w:rsidR="005D0677" w:rsidRPr="00E56234" w:rsidRDefault="009F0D80" w:rsidP="005D0677">
      <w:pPr>
        <w:pBdr>
          <w:bottom w:val="single" w:sz="4" w:space="1" w:color="auto"/>
        </w:pBdr>
        <w:rPr>
          <w:rFonts w:ascii="Book Antiqua" w:hAnsi="Book Antiqua" w:cs="Tahoma"/>
          <w:lang w:val="hu-HU"/>
        </w:rPr>
      </w:pPr>
      <w:r>
        <w:rPr>
          <w:rFonts w:ascii="Book Antiqua" w:hAnsi="Book Antiqua" w:cs="Tahoma"/>
          <w:lang w:val="hu-HU"/>
        </w:rPr>
        <w:t>Az alkotó kereszt és vezetékneve</w:t>
      </w:r>
      <w:r w:rsidR="00621851">
        <w:rPr>
          <w:rFonts w:ascii="Book Antiqua" w:hAnsi="Book Antiqua" w:cs="Tahoma"/>
          <w:lang w:val="hu-HU"/>
        </w:rPr>
        <w:t>:</w:t>
      </w:r>
    </w:p>
    <w:p w:rsidR="005D0677" w:rsidRPr="00E56234" w:rsidRDefault="005D0677" w:rsidP="005D0677">
      <w:pPr>
        <w:pBdr>
          <w:bottom w:val="single" w:sz="4" w:space="1" w:color="auto"/>
        </w:pBdr>
        <w:rPr>
          <w:rFonts w:ascii="Book Antiqua" w:hAnsi="Book Antiqua" w:cs="Tahoma"/>
          <w:lang w:val="hu-HU"/>
        </w:rPr>
      </w:pPr>
    </w:p>
    <w:p w:rsidR="005D0677" w:rsidRPr="00E56234" w:rsidRDefault="009F0D80" w:rsidP="005D0677">
      <w:pPr>
        <w:pBdr>
          <w:bottom w:val="single" w:sz="4" w:space="1" w:color="auto"/>
        </w:pBdr>
        <w:rPr>
          <w:rFonts w:ascii="Book Antiqua" w:hAnsi="Book Antiqua" w:cs="Tahoma"/>
          <w:lang w:val="hu-HU"/>
        </w:rPr>
      </w:pPr>
      <w:r>
        <w:rPr>
          <w:rFonts w:ascii="Book Antiqua" w:hAnsi="Book Antiqua" w:cs="Tahoma"/>
          <w:lang w:val="hu-HU"/>
        </w:rPr>
        <w:t>Telefonszám</w:t>
      </w:r>
      <w:r w:rsidR="00621851">
        <w:rPr>
          <w:rFonts w:ascii="Book Antiqua" w:hAnsi="Book Antiqua" w:cs="Tahoma"/>
          <w:lang w:val="hu-HU"/>
        </w:rPr>
        <w:t>:</w:t>
      </w:r>
      <w:r w:rsidR="005D0677" w:rsidRPr="00E56234">
        <w:rPr>
          <w:rFonts w:ascii="Book Antiqua" w:hAnsi="Book Antiqua" w:cs="Tahoma"/>
          <w:lang w:val="hu-HU"/>
        </w:rPr>
        <w:t xml:space="preserve"> </w:t>
      </w:r>
      <w:r w:rsidR="005D0677" w:rsidRPr="00E56234">
        <w:rPr>
          <w:rFonts w:ascii="Book Antiqua" w:hAnsi="Book Antiqua" w:cs="Tahoma"/>
          <w:lang w:val="hu-HU"/>
        </w:rPr>
        <w:tab/>
      </w:r>
      <w:r w:rsidR="005D0677" w:rsidRPr="00E56234">
        <w:rPr>
          <w:rFonts w:ascii="Book Antiqua" w:hAnsi="Book Antiqua" w:cs="Tahoma"/>
          <w:lang w:val="hu-HU"/>
        </w:rPr>
        <w:tab/>
      </w:r>
      <w:r w:rsidR="005D0677" w:rsidRPr="00E56234">
        <w:rPr>
          <w:rFonts w:ascii="Book Antiqua" w:hAnsi="Book Antiqua" w:cs="Tahoma"/>
          <w:lang w:val="hu-HU"/>
        </w:rPr>
        <w:tab/>
      </w:r>
      <w:r w:rsidR="005D0677" w:rsidRPr="00E56234">
        <w:rPr>
          <w:rFonts w:ascii="Book Antiqua" w:hAnsi="Book Antiqua" w:cs="Tahoma"/>
          <w:lang w:val="hu-HU"/>
        </w:rPr>
        <w:tab/>
      </w:r>
      <w:r w:rsidR="005D0677" w:rsidRPr="00E56234">
        <w:rPr>
          <w:rFonts w:ascii="Book Antiqua" w:hAnsi="Book Antiqua" w:cs="Tahoma"/>
          <w:lang w:val="hu-HU"/>
        </w:rPr>
        <w:tab/>
      </w:r>
      <w:r w:rsidR="005D0677" w:rsidRPr="00E56234">
        <w:rPr>
          <w:rFonts w:ascii="Book Antiqua" w:hAnsi="Book Antiqua" w:cs="Tahoma"/>
          <w:lang w:val="hu-HU"/>
        </w:rPr>
        <w:tab/>
        <w:t xml:space="preserve"> e-mail: </w:t>
      </w:r>
    </w:p>
    <w:p w:rsidR="005D0677" w:rsidRPr="00E56234" w:rsidRDefault="005D0677" w:rsidP="005D0677">
      <w:pPr>
        <w:pBdr>
          <w:bottom w:val="single" w:sz="4" w:space="1" w:color="auto"/>
        </w:pBdr>
        <w:rPr>
          <w:rFonts w:ascii="Book Antiqua" w:hAnsi="Book Antiqua" w:cs="Tahoma"/>
          <w:lang w:val="hu-HU"/>
        </w:rPr>
      </w:pPr>
    </w:p>
    <w:p w:rsidR="005D0677" w:rsidRPr="00E56234" w:rsidRDefault="009F0D80" w:rsidP="005D0677">
      <w:pPr>
        <w:pBdr>
          <w:bottom w:val="single" w:sz="4" w:space="1" w:color="auto"/>
        </w:pBdr>
        <w:rPr>
          <w:rFonts w:ascii="Book Antiqua" w:hAnsi="Book Antiqua" w:cs="Tahoma"/>
          <w:lang w:val="hu-HU"/>
        </w:rPr>
      </w:pPr>
      <w:r>
        <w:rPr>
          <w:rFonts w:ascii="Book Antiqua" w:hAnsi="Book Antiqua" w:cs="Tahoma"/>
          <w:lang w:val="hu-HU"/>
        </w:rPr>
        <w:t>Pontos cím</w:t>
      </w:r>
      <w:r w:rsidR="00621851">
        <w:rPr>
          <w:rFonts w:ascii="Book Antiqua" w:hAnsi="Book Antiqua" w:cs="Tahoma"/>
          <w:lang w:val="hu-HU"/>
        </w:rPr>
        <w:t>:</w:t>
      </w:r>
    </w:p>
    <w:p w:rsidR="005D0677" w:rsidRPr="00E56234" w:rsidRDefault="005D0677" w:rsidP="005D0677">
      <w:pPr>
        <w:pBdr>
          <w:bottom w:val="single" w:sz="4" w:space="1" w:color="auto"/>
        </w:pBdr>
        <w:rPr>
          <w:rFonts w:ascii="Book Antiqua" w:hAnsi="Book Antiqua" w:cs="Tahoma"/>
          <w:lang w:val="hu-HU"/>
        </w:rPr>
      </w:pPr>
    </w:p>
    <w:p w:rsidR="005D0677" w:rsidRPr="00E56234" w:rsidRDefault="009F0D80" w:rsidP="005D0677">
      <w:pPr>
        <w:pBdr>
          <w:bottom w:val="single" w:sz="4" w:space="1" w:color="auto"/>
        </w:pBdr>
        <w:rPr>
          <w:rFonts w:ascii="Book Antiqua" w:hAnsi="Book Antiqua" w:cs="Tahoma"/>
          <w:lang w:val="hu-HU"/>
        </w:rPr>
      </w:pPr>
      <w:r>
        <w:rPr>
          <w:rFonts w:ascii="Book Antiqua" w:hAnsi="Book Antiqua" w:cs="Tahoma"/>
          <w:lang w:val="hu-HU"/>
        </w:rPr>
        <w:t>A pályamű címe, lejátszási hossza és</w:t>
      </w:r>
      <w:r w:rsidR="005D0677" w:rsidRPr="00E56234">
        <w:rPr>
          <w:rFonts w:ascii="Book Antiqua" w:hAnsi="Book Antiqua" w:cs="Tahoma"/>
          <w:lang w:val="hu-HU"/>
        </w:rPr>
        <w:t xml:space="preserve"> kategória</w:t>
      </w:r>
      <w:r>
        <w:rPr>
          <w:rFonts w:ascii="Book Antiqua" w:hAnsi="Book Antiqua" w:cs="Tahoma"/>
          <w:lang w:val="hu-HU"/>
        </w:rPr>
        <w:t xml:space="preserve"> beosztása</w:t>
      </w:r>
      <w:r w:rsidR="00727CAE">
        <w:rPr>
          <w:rFonts w:ascii="Book Antiqua" w:hAnsi="Book Antiqua" w:cs="Tahoma"/>
          <w:lang w:val="hu-HU"/>
        </w:rPr>
        <w:t>:</w:t>
      </w:r>
      <w:r w:rsidR="005D0677" w:rsidRPr="00E56234">
        <w:rPr>
          <w:rFonts w:ascii="Book Antiqua" w:hAnsi="Book Antiqua" w:cs="Tahoma"/>
          <w:lang w:val="hu-HU"/>
        </w:rPr>
        <w:t xml:space="preserve"> </w:t>
      </w:r>
    </w:p>
    <w:p w:rsidR="005D0677" w:rsidRPr="00E56234" w:rsidRDefault="005D0677" w:rsidP="005D0677">
      <w:pPr>
        <w:pBdr>
          <w:bottom w:val="single" w:sz="4" w:space="1" w:color="auto"/>
        </w:pBdr>
        <w:rPr>
          <w:rFonts w:ascii="Book Antiqua" w:hAnsi="Book Antiqua" w:cs="Tahoma"/>
          <w:i/>
          <w:lang w:val="hu-HU"/>
        </w:rPr>
      </w:pPr>
    </w:p>
    <w:p w:rsidR="005D0677" w:rsidRPr="00E56234" w:rsidRDefault="005D0677" w:rsidP="005D0677">
      <w:pPr>
        <w:rPr>
          <w:rFonts w:ascii="Book Antiqua" w:hAnsi="Book Antiqua" w:cs="Tahoma"/>
          <w:i/>
          <w:lang w:val="hu-HU"/>
        </w:rPr>
      </w:pPr>
    </w:p>
    <w:p w:rsidR="005D0677" w:rsidRPr="00E56234" w:rsidRDefault="005D0677" w:rsidP="00B9382F">
      <w:pPr>
        <w:spacing w:line="360" w:lineRule="auto"/>
        <w:rPr>
          <w:rFonts w:ascii="Book Antiqua" w:hAnsi="Book Antiqua" w:cs="Tahoma"/>
          <w:i/>
          <w:lang w:val="hu-HU"/>
        </w:rPr>
      </w:pPr>
      <w:r w:rsidRPr="00E56234">
        <w:rPr>
          <w:rFonts w:ascii="Book Antiqua" w:hAnsi="Book Antiqua" w:cs="Tahoma"/>
          <w:i/>
          <w:lang w:val="hu-HU"/>
        </w:rPr>
        <w:t xml:space="preserve">* </w:t>
      </w:r>
      <w:r w:rsidR="009F0D80">
        <w:rPr>
          <w:rFonts w:ascii="Book Antiqua" w:hAnsi="Book Antiqua" w:cs="Tahoma"/>
          <w:i/>
          <w:spacing w:val="40"/>
          <w:lang w:val="hu-HU"/>
        </w:rPr>
        <w:t>Egyetértek</w:t>
      </w:r>
      <w:r w:rsidRPr="00E56234">
        <w:rPr>
          <w:rFonts w:ascii="Book Antiqua" w:hAnsi="Book Antiqua" w:cs="Tahoma"/>
          <w:i/>
          <w:spacing w:val="40"/>
          <w:lang w:val="hu-HU"/>
        </w:rPr>
        <w:t xml:space="preserve"> </w:t>
      </w:r>
      <w:r w:rsidR="009F0D80">
        <w:rPr>
          <w:rFonts w:ascii="Book Antiqua" w:hAnsi="Book Antiqua" w:cs="Tahoma"/>
          <w:i/>
          <w:spacing w:val="40"/>
          <w:lang w:val="hu-HU"/>
        </w:rPr>
        <w:t>–</w:t>
      </w:r>
      <w:r w:rsidRPr="00E56234">
        <w:rPr>
          <w:rFonts w:ascii="Book Antiqua" w:hAnsi="Book Antiqua" w:cs="Tahoma"/>
          <w:i/>
          <w:spacing w:val="40"/>
          <w:lang w:val="hu-HU"/>
        </w:rPr>
        <w:t xml:space="preserve"> </w:t>
      </w:r>
      <w:r w:rsidR="009F0D80">
        <w:rPr>
          <w:rFonts w:ascii="Book Antiqua" w:hAnsi="Book Antiqua" w:cs="Tahoma"/>
          <w:i/>
          <w:spacing w:val="40"/>
          <w:lang w:val="hu-HU"/>
        </w:rPr>
        <w:t>nem értek egyet</w:t>
      </w:r>
      <w:r w:rsidRPr="00E56234">
        <w:rPr>
          <w:rFonts w:ascii="Book Antiqua" w:hAnsi="Book Antiqua" w:cs="Tahoma"/>
          <w:i/>
          <w:lang w:val="hu-HU"/>
        </w:rPr>
        <w:t xml:space="preserve"> </w:t>
      </w:r>
      <w:r w:rsidR="009F0D80">
        <w:rPr>
          <w:rFonts w:ascii="Book Antiqua" w:hAnsi="Book Antiqua" w:cs="Tahoma"/>
          <w:i/>
          <w:lang w:val="hu-HU"/>
        </w:rPr>
        <w:t>a film kiállításon történő nyilvános vetítésével</w:t>
      </w:r>
      <w:r w:rsidR="00C617C1">
        <w:rPr>
          <w:rFonts w:ascii="Book Antiqua" w:hAnsi="Book Antiqua" w:cs="Tahoma"/>
          <w:i/>
          <w:lang w:val="hu-HU"/>
        </w:rPr>
        <w:t>.</w:t>
      </w:r>
      <w:r w:rsidR="00B9382F" w:rsidRPr="00E56234">
        <w:rPr>
          <w:rFonts w:ascii="Book Antiqua" w:hAnsi="Book Antiqua" w:cs="Tahoma"/>
          <w:i/>
          <w:lang w:val="hu-HU"/>
        </w:rPr>
        <w:t xml:space="preserve">  </w:t>
      </w:r>
    </w:p>
    <w:p w:rsidR="005D0677" w:rsidRPr="00E56234" w:rsidRDefault="005D0677" w:rsidP="005D0677">
      <w:pPr>
        <w:spacing w:line="360" w:lineRule="auto"/>
        <w:ind w:left="142" w:hanging="142"/>
        <w:rPr>
          <w:rFonts w:ascii="Book Antiqua" w:hAnsi="Book Antiqua" w:cs="Tahoma"/>
          <w:i/>
          <w:lang w:val="hu-HU"/>
        </w:rPr>
      </w:pPr>
      <w:r w:rsidRPr="00E56234">
        <w:rPr>
          <w:rFonts w:ascii="Book Antiqua" w:hAnsi="Book Antiqua" w:cs="Tahoma"/>
          <w:i/>
          <w:lang w:val="hu-HU"/>
        </w:rPr>
        <w:t xml:space="preserve">* </w:t>
      </w:r>
      <w:r w:rsidR="009F0D80">
        <w:rPr>
          <w:rFonts w:ascii="Book Antiqua" w:hAnsi="Book Antiqua" w:cs="Tahoma"/>
          <w:i/>
          <w:spacing w:val="40"/>
          <w:lang w:val="hu-HU"/>
        </w:rPr>
        <w:t>Egyetértek</w:t>
      </w:r>
      <w:r w:rsidR="009F0D80" w:rsidRPr="00E56234">
        <w:rPr>
          <w:rFonts w:ascii="Book Antiqua" w:hAnsi="Book Antiqua" w:cs="Tahoma"/>
          <w:i/>
          <w:spacing w:val="40"/>
          <w:lang w:val="hu-HU"/>
        </w:rPr>
        <w:t xml:space="preserve"> </w:t>
      </w:r>
      <w:r w:rsidR="009F0D80">
        <w:rPr>
          <w:rFonts w:ascii="Book Antiqua" w:hAnsi="Book Antiqua" w:cs="Tahoma"/>
          <w:i/>
          <w:spacing w:val="40"/>
          <w:lang w:val="hu-HU"/>
        </w:rPr>
        <w:t>–</w:t>
      </w:r>
      <w:r w:rsidR="009F0D80" w:rsidRPr="00E56234">
        <w:rPr>
          <w:rFonts w:ascii="Book Antiqua" w:hAnsi="Book Antiqua" w:cs="Tahoma"/>
          <w:i/>
          <w:spacing w:val="40"/>
          <w:lang w:val="hu-HU"/>
        </w:rPr>
        <w:t xml:space="preserve"> </w:t>
      </w:r>
      <w:r w:rsidR="009F0D80">
        <w:rPr>
          <w:rFonts w:ascii="Book Antiqua" w:hAnsi="Book Antiqua" w:cs="Tahoma"/>
          <w:i/>
          <w:spacing w:val="40"/>
          <w:lang w:val="hu-HU"/>
        </w:rPr>
        <w:t>nem értek egyet</w:t>
      </w:r>
      <w:r w:rsidR="009F0D80" w:rsidRPr="00E56234">
        <w:rPr>
          <w:rFonts w:ascii="Book Antiqua" w:hAnsi="Book Antiqua" w:cs="Tahoma"/>
          <w:i/>
          <w:lang w:val="hu-HU"/>
        </w:rPr>
        <w:t xml:space="preserve"> </w:t>
      </w:r>
      <w:r w:rsidR="0020587C">
        <w:rPr>
          <w:rFonts w:ascii="Book Antiqua" w:hAnsi="Book Antiqua" w:cs="Tahoma"/>
          <w:i/>
          <w:lang w:val="hu-HU"/>
        </w:rPr>
        <w:t xml:space="preserve">a </w:t>
      </w:r>
      <w:proofErr w:type="gramStart"/>
      <w:r w:rsidR="0020587C">
        <w:rPr>
          <w:rFonts w:ascii="Book Antiqua" w:hAnsi="Book Antiqua" w:cs="Tahoma"/>
          <w:i/>
          <w:lang w:val="hu-HU"/>
        </w:rPr>
        <w:t xml:space="preserve">film </w:t>
      </w:r>
      <w:r w:rsidR="009F0D80">
        <w:rPr>
          <w:rFonts w:ascii="Book Antiqua" w:hAnsi="Book Antiqua" w:cs="Tahoma"/>
          <w:i/>
          <w:lang w:val="hu-HU"/>
        </w:rPr>
        <w:t>oktatásra</w:t>
      </w:r>
      <w:proofErr w:type="gramEnd"/>
      <w:r w:rsidR="009F0D80">
        <w:rPr>
          <w:rFonts w:ascii="Book Antiqua" w:hAnsi="Book Antiqua" w:cs="Tahoma"/>
          <w:i/>
          <w:lang w:val="hu-HU"/>
        </w:rPr>
        <w:t xml:space="preserve"> történő használatával </w:t>
      </w:r>
      <w:r w:rsidRPr="00E56234">
        <w:rPr>
          <w:rFonts w:ascii="Book Antiqua" w:hAnsi="Book Antiqua" w:cs="Tahoma"/>
          <w:i/>
          <w:lang w:val="hu-HU"/>
        </w:rPr>
        <w:t xml:space="preserve"> </w:t>
      </w:r>
      <w:r w:rsidR="005D7D87">
        <w:rPr>
          <w:rFonts w:ascii="Book Antiqua" w:hAnsi="Book Antiqua" w:cs="Tahoma"/>
          <w:i/>
          <w:lang w:val="hu-HU"/>
        </w:rPr>
        <w:t xml:space="preserve">A SZVK és a </w:t>
      </w:r>
      <w:proofErr w:type="spellStart"/>
      <w:r w:rsidR="005D7D87">
        <w:rPr>
          <w:rFonts w:ascii="Book Antiqua" w:hAnsi="Book Antiqua" w:cs="Tahoma"/>
          <w:i/>
          <w:lang w:val="hu-HU"/>
        </w:rPr>
        <w:t>SzVSz</w:t>
      </w:r>
      <w:proofErr w:type="spellEnd"/>
      <w:r w:rsidR="005D7D87">
        <w:rPr>
          <w:rFonts w:ascii="Book Antiqua" w:hAnsi="Book Antiqua" w:cs="Tahoma"/>
          <w:i/>
          <w:lang w:val="hu-HU"/>
        </w:rPr>
        <w:t xml:space="preserve"> rendezvényein </w:t>
      </w:r>
      <w:r w:rsidRPr="00E56234">
        <w:rPr>
          <w:rFonts w:ascii="Book Antiqua" w:hAnsi="Book Antiqua" w:cs="Tahoma"/>
          <w:i/>
          <w:lang w:val="hu-HU"/>
        </w:rPr>
        <w:t>(</w:t>
      </w:r>
      <w:r w:rsidR="005D7D87">
        <w:rPr>
          <w:rFonts w:ascii="Book Antiqua" w:hAnsi="Book Antiqua" w:cs="Tahoma"/>
          <w:i/>
          <w:lang w:val="hu-HU"/>
        </w:rPr>
        <w:t>a film címének és alkotójának a feltüntetésével</w:t>
      </w:r>
      <w:r w:rsidRPr="00E56234">
        <w:rPr>
          <w:rFonts w:ascii="Book Antiqua" w:hAnsi="Book Antiqua" w:cs="Tahoma"/>
          <w:i/>
          <w:lang w:val="hu-HU"/>
        </w:rPr>
        <w:t>)</w:t>
      </w:r>
      <w:r w:rsidR="00C617C1">
        <w:rPr>
          <w:rFonts w:ascii="Book Antiqua" w:hAnsi="Book Antiqua" w:cs="Tahoma"/>
          <w:i/>
          <w:lang w:val="hu-HU"/>
        </w:rPr>
        <w:t>.</w:t>
      </w:r>
      <w:r w:rsidRPr="00E56234">
        <w:rPr>
          <w:rFonts w:ascii="Book Antiqua" w:hAnsi="Book Antiqua" w:cs="Tahoma"/>
          <w:i/>
          <w:lang w:val="hu-HU"/>
        </w:rPr>
        <w:t xml:space="preserve">  </w:t>
      </w:r>
    </w:p>
    <w:p w:rsidR="005D0677" w:rsidRPr="00E56234" w:rsidRDefault="005D0677" w:rsidP="005D0677">
      <w:pPr>
        <w:rPr>
          <w:rFonts w:ascii="Book Antiqua" w:hAnsi="Book Antiqua" w:cs="Tahoma"/>
          <w:i/>
          <w:lang w:val="hu-HU"/>
        </w:rPr>
      </w:pPr>
      <w:r w:rsidRPr="00E56234">
        <w:rPr>
          <w:rFonts w:ascii="Book Antiqua" w:hAnsi="Book Antiqua" w:cs="Tahoma"/>
          <w:i/>
          <w:lang w:val="hu-HU"/>
        </w:rPr>
        <w:br/>
        <w:t>(*</w:t>
      </w:r>
      <w:r w:rsidR="005D7D87">
        <w:rPr>
          <w:rFonts w:ascii="Book Antiqua" w:hAnsi="Book Antiqua" w:cs="Tahoma"/>
          <w:i/>
          <w:lang w:val="hu-HU"/>
        </w:rPr>
        <w:t xml:space="preserve"> a</w:t>
      </w:r>
      <w:r w:rsidR="00C617C1">
        <w:rPr>
          <w:rFonts w:ascii="Book Antiqua" w:hAnsi="Book Antiqua" w:cs="Tahoma"/>
          <w:i/>
          <w:lang w:val="hu-HU"/>
        </w:rPr>
        <w:t xml:space="preserve">z </w:t>
      </w:r>
      <w:r w:rsidR="005D7D87">
        <w:rPr>
          <w:rFonts w:ascii="Book Antiqua" w:hAnsi="Book Antiqua" w:cs="Tahoma"/>
          <w:i/>
          <w:lang w:val="hu-HU"/>
        </w:rPr>
        <w:t>oda</w:t>
      </w:r>
      <w:r w:rsidR="00C617C1">
        <w:rPr>
          <w:rFonts w:ascii="Book Antiqua" w:hAnsi="Book Antiqua" w:cs="Tahoma"/>
          <w:i/>
          <w:lang w:val="hu-HU"/>
        </w:rPr>
        <w:t xml:space="preserve"> nem</w:t>
      </w:r>
      <w:r w:rsidR="005D7D87">
        <w:rPr>
          <w:rFonts w:ascii="Book Antiqua" w:hAnsi="Book Antiqua" w:cs="Tahoma"/>
          <w:i/>
          <w:lang w:val="hu-HU"/>
        </w:rPr>
        <w:t xml:space="preserve"> illőt kérem áthúzni</w:t>
      </w:r>
      <w:r w:rsidRPr="00E56234">
        <w:rPr>
          <w:rFonts w:ascii="Book Antiqua" w:hAnsi="Book Antiqua" w:cs="Tahoma"/>
          <w:i/>
          <w:lang w:val="hu-HU"/>
        </w:rPr>
        <w:t>)</w:t>
      </w:r>
    </w:p>
    <w:p w:rsidR="005D0677" w:rsidRPr="00E56234" w:rsidRDefault="005D0677" w:rsidP="005D0677">
      <w:pPr>
        <w:rPr>
          <w:rFonts w:ascii="Book Antiqua" w:hAnsi="Book Antiqua" w:cs="Tahoma"/>
          <w:i/>
          <w:sz w:val="22"/>
          <w:szCs w:val="22"/>
          <w:lang w:val="hu-HU"/>
        </w:rPr>
      </w:pPr>
    </w:p>
    <w:p w:rsidR="005D0677" w:rsidRPr="00E56234" w:rsidRDefault="005D0677" w:rsidP="005D0677">
      <w:pPr>
        <w:rPr>
          <w:rFonts w:ascii="Book Antiqua" w:hAnsi="Book Antiqua" w:cs="Tahoma"/>
          <w:i/>
          <w:sz w:val="22"/>
          <w:szCs w:val="22"/>
          <w:lang w:val="hu-HU"/>
        </w:rPr>
      </w:pPr>
    </w:p>
    <w:p w:rsidR="005D0677" w:rsidRPr="00E56234" w:rsidRDefault="005D0677" w:rsidP="005D0677">
      <w:pPr>
        <w:rPr>
          <w:rFonts w:ascii="Book Antiqua" w:hAnsi="Book Antiqua" w:cs="Tahoma"/>
          <w:i/>
          <w:sz w:val="22"/>
          <w:szCs w:val="22"/>
          <w:lang w:val="hu-HU"/>
        </w:rPr>
      </w:pPr>
    </w:p>
    <w:p w:rsidR="005D0677" w:rsidRPr="00E56234" w:rsidRDefault="005D7D87" w:rsidP="005D0677">
      <w:pPr>
        <w:pBdr>
          <w:bottom w:val="single" w:sz="4" w:space="1" w:color="auto"/>
        </w:pBdr>
        <w:rPr>
          <w:rFonts w:ascii="Book Antiqua" w:hAnsi="Book Antiqua" w:cs="Tahoma"/>
          <w:b/>
          <w:i/>
          <w:sz w:val="22"/>
          <w:szCs w:val="22"/>
          <w:lang w:val="hu-HU"/>
        </w:rPr>
      </w:pPr>
      <w:r w:rsidRPr="005D7D87">
        <w:rPr>
          <w:rFonts w:ascii="Book Antiqua" w:hAnsi="Book Antiqua" w:cs="Tahoma"/>
          <w:i/>
          <w:sz w:val="22"/>
          <w:szCs w:val="22"/>
          <w:lang w:val="hu-HU"/>
        </w:rPr>
        <w:t>Helyszín</w:t>
      </w:r>
      <w:r w:rsidR="00C617C1">
        <w:rPr>
          <w:rFonts w:ascii="Book Antiqua" w:hAnsi="Book Antiqua" w:cs="Tahoma"/>
          <w:i/>
          <w:sz w:val="22"/>
          <w:szCs w:val="22"/>
          <w:lang w:val="hu-HU"/>
        </w:rPr>
        <w:t>:</w:t>
      </w:r>
      <w:r w:rsidR="005D0677" w:rsidRPr="00E56234">
        <w:rPr>
          <w:rFonts w:ascii="Book Antiqua" w:hAnsi="Book Antiqua" w:cs="Tahoma"/>
          <w:sz w:val="22"/>
          <w:szCs w:val="22"/>
          <w:lang w:val="hu-HU"/>
        </w:rPr>
        <w:t xml:space="preserve"> </w:t>
      </w:r>
      <w:r w:rsidR="005D0677" w:rsidRPr="00E56234">
        <w:rPr>
          <w:rFonts w:ascii="Book Antiqua" w:hAnsi="Book Antiqua" w:cs="Tahoma"/>
          <w:sz w:val="22"/>
          <w:szCs w:val="22"/>
          <w:lang w:val="hu-HU"/>
        </w:rPr>
        <w:tab/>
      </w:r>
      <w:r w:rsidR="005D0677" w:rsidRPr="00E56234">
        <w:rPr>
          <w:rFonts w:ascii="Book Antiqua" w:hAnsi="Book Antiqua" w:cs="Tahoma"/>
          <w:sz w:val="22"/>
          <w:szCs w:val="22"/>
          <w:lang w:val="hu-HU"/>
        </w:rPr>
        <w:tab/>
      </w:r>
      <w:r w:rsidR="005D0677" w:rsidRPr="00E56234">
        <w:rPr>
          <w:rFonts w:ascii="Book Antiqua" w:hAnsi="Book Antiqua" w:cs="Tahoma"/>
          <w:sz w:val="22"/>
          <w:szCs w:val="22"/>
          <w:lang w:val="hu-HU"/>
        </w:rPr>
        <w:tab/>
      </w:r>
      <w:r w:rsidR="005D0677" w:rsidRPr="00E56234">
        <w:rPr>
          <w:rFonts w:ascii="Book Antiqua" w:hAnsi="Book Antiqua" w:cs="Tahoma"/>
          <w:sz w:val="22"/>
          <w:szCs w:val="22"/>
          <w:lang w:val="hu-HU"/>
        </w:rPr>
        <w:tab/>
      </w:r>
      <w:r w:rsidR="005D0677" w:rsidRPr="00E56234">
        <w:rPr>
          <w:rFonts w:ascii="Book Antiqua" w:hAnsi="Book Antiqua" w:cs="Tahoma"/>
          <w:sz w:val="22"/>
          <w:szCs w:val="22"/>
          <w:lang w:val="hu-HU"/>
        </w:rPr>
        <w:tab/>
      </w:r>
      <w:r w:rsidR="005D0677" w:rsidRPr="00E56234">
        <w:rPr>
          <w:rFonts w:ascii="Book Antiqua" w:hAnsi="Book Antiqua" w:cs="Tahoma"/>
          <w:sz w:val="22"/>
          <w:szCs w:val="22"/>
          <w:lang w:val="hu-HU"/>
        </w:rPr>
        <w:tab/>
      </w:r>
      <w:r w:rsidR="005D0677" w:rsidRPr="00E56234">
        <w:rPr>
          <w:rFonts w:ascii="Book Antiqua" w:hAnsi="Book Antiqua" w:cs="Tahoma"/>
          <w:sz w:val="22"/>
          <w:szCs w:val="22"/>
          <w:lang w:val="hu-HU"/>
        </w:rPr>
        <w:tab/>
      </w:r>
      <w:r>
        <w:rPr>
          <w:rFonts w:ascii="Book Antiqua" w:hAnsi="Book Antiqua" w:cs="Tahoma"/>
          <w:b/>
          <w:i/>
          <w:sz w:val="22"/>
          <w:szCs w:val="22"/>
          <w:lang w:val="hu-HU"/>
        </w:rPr>
        <w:t>aláírás</w:t>
      </w:r>
      <w:r w:rsidR="005D0677" w:rsidRPr="00E56234">
        <w:rPr>
          <w:rFonts w:ascii="Book Antiqua" w:hAnsi="Book Antiqua" w:cs="Tahoma"/>
          <w:b/>
          <w:i/>
          <w:sz w:val="22"/>
          <w:szCs w:val="22"/>
          <w:lang w:val="hu-HU"/>
        </w:rPr>
        <w:t>:</w:t>
      </w:r>
    </w:p>
    <w:p w:rsidR="005D0677" w:rsidRPr="00E56234" w:rsidRDefault="005D0677" w:rsidP="005D0677">
      <w:pPr>
        <w:rPr>
          <w:rFonts w:ascii="Book Antiqua" w:hAnsi="Book Antiqua" w:cs="Tahoma"/>
          <w:sz w:val="22"/>
          <w:lang w:val="hu-HU"/>
        </w:rPr>
      </w:pPr>
    </w:p>
    <w:p w:rsidR="005D0677" w:rsidRPr="00E56234" w:rsidRDefault="005D0677" w:rsidP="005D0677">
      <w:pPr>
        <w:rPr>
          <w:rFonts w:ascii="Book Antiqua" w:hAnsi="Book Antiqua" w:cs="Tahoma"/>
          <w:i/>
          <w:sz w:val="20"/>
          <w:u w:val="single"/>
          <w:lang w:val="hu-HU"/>
        </w:rPr>
      </w:pPr>
    </w:p>
    <w:p w:rsidR="005D0677" w:rsidRPr="00C617C1" w:rsidRDefault="005D7D87" w:rsidP="005D0677">
      <w:pPr>
        <w:rPr>
          <w:rFonts w:ascii="Book Antiqua" w:hAnsi="Book Antiqua" w:cs="Tahoma"/>
          <w:i/>
          <w:sz w:val="22"/>
          <w:szCs w:val="22"/>
          <w:u w:val="single"/>
          <w:lang w:val="hu-HU"/>
        </w:rPr>
      </w:pPr>
      <w:r w:rsidRPr="00C617C1">
        <w:rPr>
          <w:rFonts w:ascii="Book Antiqua" w:hAnsi="Book Antiqua" w:cs="Tahoma"/>
          <w:i/>
          <w:sz w:val="22"/>
          <w:szCs w:val="22"/>
          <w:u w:val="single"/>
          <w:lang w:val="hu-HU"/>
        </w:rPr>
        <w:t>A kitöltött jelentkezőlapokat a következő címre kérjük elküldeni</w:t>
      </w:r>
      <w:r w:rsidR="005D0677" w:rsidRPr="00C617C1">
        <w:rPr>
          <w:rFonts w:ascii="Book Antiqua" w:hAnsi="Book Antiqua" w:cs="Tahoma"/>
          <w:i/>
          <w:sz w:val="22"/>
          <w:szCs w:val="22"/>
          <w:u w:val="single"/>
          <w:lang w:val="hu-HU"/>
        </w:rPr>
        <w:t>:</w:t>
      </w:r>
    </w:p>
    <w:p w:rsidR="00727CAE" w:rsidRPr="00E56234" w:rsidRDefault="00727CAE" w:rsidP="005D0677">
      <w:pPr>
        <w:rPr>
          <w:rFonts w:ascii="Book Antiqua" w:hAnsi="Book Antiqua" w:cs="Tahoma"/>
          <w:i/>
          <w:sz w:val="20"/>
          <w:u w:val="single"/>
          <w:lang w:val="hu-HU"/>
        </w:rPr>
      </w:pPr>
    </w:p>
    <w:p w:rsidR="00B9382F" w:rsidRPr="00727CAE" w:rsidRDefault="00B9382F" w:rsidP="005D0677">
      <w:pPr>
        <w:rPr>
          <w:rFonts w:ascii="Book Antiqua" w:hAnsi="Book Antiqua" w:cs="Tahoma"/>
          <w:b/>
          <w:sz w:val="22"/>
          <w:szCs w:val="22"/>
          <w:lang w:val="hu-HU"/>
        </w:rPr>
      </w:pPr>
      <w:proofErr w:type="spellStart"/>
      <w:r w:rsidRPr="00727CAE">
        <w:rPr>
          <w:rFonts w:ascii="Book Antiqua" w:hAnsi="Book Antiqua" w:cs="Tahoma"/>
          <w:b/>
          <w:sz w:val="22"/>
          <w:szCs w:val="22"/>
          <w:lang w:val="hu-HU"/>
        </w:rPr>
        <w:t>Slovenská</w:t>
      </w:r>
      <w:proofErr w:type="spellEnd"/>
      <w:r w:rsidRPr="00727CAE">
        <w:rPr>
          <w:rFonts w:ascii="Book Antiqua" w:hAnsi="Book Antiqua" w:cs="Tahoma"/>
          <w:b/>
          <w:sz w:val="22"/>
          <w:szCs w:val="22"/>
          <w:lang w:val="hu-HU"/>
        </w:rPr>
        <w:t xml:space="preserve"> </w:t>
      </w:r>
      <w:proofErr w:type="spellStart"/>
      <w:r w:rsidRPr="00727CAE">
        <w:rPr>
          <w:rFonts w:ascii="Book Antiqua" w:hAnsi="Book Antiqua" w:cs="Tahoma"/>
          <w:b/>
          <w:sz w:val="22"/>
          <w:szCs w:val="22"/>
          <w:lang w:val="hu-HU"/>
        </w:rPr>
        <w:t>poľovnícka</w:t>
      </w:r>
      <w:proofErr w:type="spellEnd"/>
      <w:r w:rsidRPr="00727CAE">
        <w:rPr>
          <w:rFonts w:ascii="Book Antiqua" w:hAnsi="Book Antiqua" w:cs="Tahoma"/>
          <w:b/>
          <w:sz w:val="22"/>
          <w:szCs w:val="22"/>
          <w:lang w:val="hu-HU"/>
        </w:rPr>
        <w:t xml:space="preserve"> </w:t>
      </w:r>
      <w:proofErr w:type="spellStart"/>
      <w:r w:rsidRPr="00727CAE">
        <w:rPr>
          <w:rFonts w:ascii="Book Antiqua" w:hAnsi="Book Antiqua" w:cs="Tahoma"/>
          <w:b/>
          <w:sz w:val="22"/>
          <w:szCs w:val="22"/>
          <w:lang w:val="hu-HU"/>
        </w:rPr>
        <w:t>komora</w:t>
      </w:r>
      <w:proofErr w:type="spellEnd"/>
    </w:p>
    <w:p w:rsidR="00B9382F" w:rsidRPr="00727CAE" w:rsidRDefault="00B9382F" w:rsidP="005D0677">
      <w:pPr>
        <w:rPr>
          <w:rFonts w:ascii="Book Antiqua" w:hAnsi="Book Antiqua" w:cs="Tahoma"/>
          <w:b/>
          <w:sz w:val="22"/>
          <w:szCs w:val="22"/>
          <w:lang w:val="hu-HU"/>
        </w:rPr>
      </w:pPr>
      <w:r w:rsidRPr="00727CAE">
        <w:rPr>
          <w:rFonts w:ascii="Book Antiqua" w:hAnsi="Book Antiqua" w:cs="Tahoma"/>
          <w:b/>
          <w:sz w:val="22"/>
          <w:szCs w:val="22"/>
          <w:lang w:val="hu-HU"/>
        </w:rPr>
        <w:t xml:space="preserve">Ing. Veronika </w:t>
      </w:r>
      <w:proofErr w:type="spellStart"/>
      <w:r w:rsidRPr="00727CAE">
        <w:rPr>
          <w:rFonts w:ascii="Book Antiqua" w:hAnsi="Book Antiqua" w:cs="Tahoma"/>
          <w:b/>
          <w:sz w:val="22"/>
          <w:szCs w:val="22"/>
          <w:lang w:val="hu-HU"/>
        </w:rPr>
        <w:t>Vallová</w:t>
      </w:r>
      <w:proofErr w:type="spellEnd"/>
    </w:p>
    <w:p w:rsidR="005D0677" w:rsidRPr="00727CAE" w:rsidRDefault="005D0677" w:rsidP="005D0677">
      <w:pPr>
        <w:rPr>
          <w:rFonts w:ascii="Book Antiqua" w:hAnsi="Book Antiqua" w:cs="Tahoma"/>
          <w:b/>
          <w:sz w:val="22"/>
          <w:szCs w:val="22"/>
          <w:lang w:val="hu-HU"/>
        </w:rPr>
      </w:pPr>
      <w:proofErr w:type="spellStart"/>
      <w:r w:rsidRPr="00727CAE">
        <w:rPr>
          <w:rFonts w:ascii="Book Antiqua" w:hAnsi="Book Antiqua" w:cs="Tahoma"/>
          <w:b/>
          <w:sz w:val="22"/>
          <w:szCs w:val="22"/>
          <w:lang w:val="hu-HU"/>
        </w:rPr>
        <w:t>Štefánikova</w:t>
      </w:r>
      <w:proofErr w:type="spellEnd"/>
      <w:r w:rsidRPr="00727CAE">
        <w:rPr>
          <w:rFonts w:ascii="Book Antiqua" w:hAnsi="Book Antiqua" w:cs="Tahoma"/>
          <w:b/>
          <w:sz w:val="22"/>
          <w:szCs w:val="22"/>
          <w:lang w:val="hu-HU"/>
        </w:rPr>
        <w:t xml:space="preserve"> 10, 811 05 Bratislava</w:t>
      </w:r>
    </w:p>
    <w:p w:rsidR="005D0677" w:rsidRPr="00E56234" w:rsidRDefault="005D0677" w:rsidP="005D0677">
      <w:pPr>
        <w:rPr>
          <w:rFonts w:ascii="Book Antiqua" w:hAnsi="Book Antiqua" w:cs="Tahoma"/>
          <w:sz w:val="20"/>
          <w:lang w:val="hu-HU"/>
        </w:rPr>
      </w:pPr>
    </w:p>
    <w:p w:rsidR="005D0677" w:rsidRPr="00E56234" w:rsidRDefault="005D7D87" w:rsidP="005D0677">
      <w:pPr>
        <w:rPr>
          <w:rFonts w:ascii="Book Antiqua" w:hAnsi="Book Antiqua" w:cs="Tahoma"/>
          <w:i/>
          <w:sz w:val="20"/>
          <w:lang w:val="hu-HU"/>
        </w:rPr>
      </w:pPr>
      <w:r>
        <w:rPr>
          <w:rFonts w:ascii="Book Antiqua" w:hAnsi="Book Antiqua" w:cs="Tahoma"/>
          <w:i/>
          <w:sz w:val="20"/>
          <w:lang w:val="hu-HU"/>
        </w:rPr>
        <w:t>Elektronikus postával:</w:t>
      </w:r>
    </w:p>
    <w:p w:rsidR="005D0677" w:rsidRPr="00E56234" w:rsidRDefault="005D7D87" w:rsidP="005D0677">
      <w:pPr>
        <w:rPr>
          <w:rFonts w:ascii="Book Antiqua" w:hAnsi="Book Antiqua" w:cs="Tahoma"/>
          <w:sz w:val="20"/>
          <w:lang w:val="hu-HU"/>
        </w:rPr>
      </w:pPr>
      <w:proofErr w:type="gramStart"/>
      <w:r w:rsidRPr="005D7D87">
        <w:rPr>
          <w:rFonts w:ascii="Book Antiqua" w:hAnsi="Book Antiqua" w:cs="Tahoma"/>
          <w:i/>
          <w:sz w:val="20"/>
          <w:lang w:val="hu-HU"/>
        </w:rPr>
        <w:t>e-mail</w:t>
      </w:r>
      <w:proofErr w:type="gramEnd"/>
      <w:r w:rsidR="005D0677" w:rsidRPr="00E56234">
        <w:rPr>
          <w:rFonts w:ascii="Book Antiqua" w:hAnsi="Book Antiqua" w:cs="Tahoma"/>
          <w:sz w:val="20"/>
          <w:lang w:val="hu-HU"/>
        </w:rPr>
        <w:t xml:space="preserve">: </w:t>
      </w:r>
      <w:hyperlink r:id="rId11" w:history="1">
        <w:r w:rsidR="00B9382F" w:rsidRPr="00E56234">
          <w:rPr>
            <w:rStyle w:val="Hypertextovprepojenie"/>
            <w:rFonts w:ascii="Book Antiqua" w:hAnsi="Book Antiqua" w:cs="Tahoma"/>
            <w:sz w:val="20"/>
            <w:lang w:val="hu-HU"/>
          </w:rPr>
          <w:t>osveta@polovnictvo.sk</w:t>
        </w:r>
      </w:hyperlink>
      <w:r w:rsidR="00B9382F" w:rsidRPr="00E56234">
        <w:rPr>
          <w:rFonts w:ascii="Book Antiqua" w:hAnsi="Book Antiqua" w:cs="Tahoma"/>
          <w:sz w:val="20"/>
          <w:lang w:val="hu-HU"/>
        </w:rPr>
        <w:t xml:space="preserve"> </w:t>
      </w:r>
      <w:proofErr w:type="spellStart"/>
      <w:r w:rsidR="005D0677" w:rsidRPr="00E56234">
        <w:rPr>
          <w:rFonts w:ascii="Book Antiqua" w:hAnsi="Book Antiqua" w:cs="Tahoma"/>
          <w:sz w:val="20"/>
          <w:lang w:val="hu-HU"/>
        </w:rPr>
        <w:t>alebo</w:t>
      </w:r>
      <w:proofErr w:type="spellEnd"/>
      <w:r w:rsidR="005D0677" w:rsidRPr="00E56234">
        <w:rPr>
          <w:rFonts w:ascii="Book Antiqua" w:hAnsi="Book Antiqua" w:cs="Tahoma"/>
          <w:sz w:val="20"/>
          <w:lang w:val="hu-HU"/>
        </w:rPr>
        <w:t xml:space="preserve"> </w:t>
      </w:r>
      <w:hyperlink r:id="rId12" w:history="1">
        <w:r w:rsidR="005D0677" w:rsidRPr="00E56234">
          <w:rPr>
            <w:rStyle w:val="Hypertextovprepojenie"/>
            <w:rFonts w:ascii="Book Antiqua" w:hAnsi="Book Antiqua" w:cs="Tahoma"/>
            <w:sz w:val="20"/>
            <w:lang w:val="hu-HU"/>
          </w:rPr>
          <w:t>sekretariat@polovnictvo.sk</w:t>
        </w:r>
      </w:hyperlink>
    </w:p>
    <w:p w:rsidR="005D0677" w:rsidRPr="00E56234" w:rsidRDefault="005D0677" w:rsidP="005D0677">
      <w:pPr>
        <w:rPr>
          <w:rFonts w:ascii="Book Antiqua" w:hAnsi="Book Antiqua" w:cs="Tahoma"/>
          <w:b/>
          <w:sz w:val="22"/>
          <w:lang w:val="hu-HU"/>
        </w:rPr>
      </w:pPr>
    </w:p>
    <w:p w:rsidR="00C617C1" w:rsidRDefault="00C617C1" w:rsidP="00B9382F">
      <w:pPr>
        <w:jc w:val="center"/>
        <w:rPr>
          <w:rFonts w:ascii="Book Antiqua" w:hAnsi="Book Antiqua" w:cs="Tahoma"/>
          <w:b/>
          <w:sz w:val="22"/>
          <w:lang w:val="hu-HU"/>
        </w:rPr>
      </w:pPr>
    </w:p>
    <w:p w:rsidR="005D0677" w:rsidRPr="00E56234" w:rsidRDefault="005D7D87" w:rsidP="00B9382F">
      <w:pPr>
        <w:jc w:val="center"/>
        <w:rPr>
          <w:rFonts w:ascii="Book Antiqua" w:hAnsi="Book Antiqua" w:cs="Tahoma"/>
          <w:b/>
          <w:sz w:val="22"/>
          <w:lang w:val="hu-HU"/>
        </w:rPr>
      </w:pPr>
      <w:r>
        <w:rPr>
          <w:rFonts w:ascii="Book Antiqua" w:hAnsi="Book Antiqua" w:cs="Tahoma"/>
          <w:b/>
          <w:sz w:val="22"/>
          <w:lang w:val="hu-HU"/>
        </w:rPr>
        <w:t>A kommunikáció megkönnyítése érdekében kérünk minden adatot pontosan kitölteni</w:t>
      </w:r>
      <w:r w:rsidR="005D0677" w:rsidRPr="00E56234">
        <w:rPr>
          <w:rFonts w:ascii="Book Antiqua" w:hAnsi="Book Antiqua" w:cs="Tahoma"/>
          <w:b/>
          <w:sz w:val="22"/>
          <w:lang w:val="hu-HU"/>
        </w:rPr>
        <w:t>.</w:t>
      </w:r>
    </w:p>
    <w:p w:rsidR="009850B0" w:rsidRPr="00E56234" w:rsidRDefault="009850B0">
      <w:pPr>
        <w:pStyle w:val="Hlavika"/>
        <w:tabs>
          <w:tab w:val="clear" w:pos="4536"/>
          <w:tab w:val="clear" w:pos="9072"/>
        </w:tabs>
        <w:rPr>
          <w:rFonts w:ascii="Book Antiqua" w:hAnsi="Book Antiqua"/>
          <w:lang w:val="hu-HU"/>
        </w:rPr>
        <w:sectPr w:rsidR="009850B0" w:rsidRPr="00E56234" w:rsidSect="00394886">
          <w:headerReference w:type="default" r:id="rId13"/>
          <w:footerReference w:type="default" r:id="rId14"/>
          <w:pgSz w:w="11906" w:h="16838"/>
          <w:pgMar w:top="1134" w:right="1134" w:bottom="1134" w:left="1134" w:header="709" w:footer="1460" w:gutter="0"/>
          <w:cols w:space="708"/>
          <w:docGrid w:linePitch="360"/>
        </w:sectPr>
      </w:pPr>
    </w:p>
    <w:p w:rsidR="009850B0" w:rsidRPr="00E56234" w:rsidRDefault="009850B0" w:rsidP="00C617C1">
      <w:pPr>
        <w:pStyle w:val="Hlavika"/>
        <w:tabs>
          <w:tab w:val="clear" w:pos="4536"/>
          <w:tab w:val="clear" w:pos="9072"/>
        </w:tabs>
        <w:rPr>
          <w:rFonts w:ascii="Book Antiqua" w:hAnsi="Book Antiqua"/>
          <w:lang w:val="hu-HU"/>
        </w:rPr>
      </w:pPr>
    </w:p>
    <w:sectPr w:rsidR="009850B0" w:rsidRPr="00E56234" w:rsidSect="00394886">
      <w:type w:val="continuous"/>
      <w:pgSz w:w="11906" w:h="16838"/>
      <w:pgMar w:top="1134" w:right="1134" w:bottom="1134" w:left="1134" w:header="709" w:footer="1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C73" w:rsidRDefault="00815C73">
      <w:r>
        <w:separator/>
      </w:r>
    </w:p>
  </w:endnote>
  <w:endnote w:type="continuationSeparator" w:id="0">
    <w:p w:rsidR="00815C73" w:rsidRDefault="0081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7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332"/>
      <w:gridCol w:w="5042"/>
    </w:tblGrid>
    <w:tr w:rsidR="009850B0" w:rsidRPr="00827BA1" w:rsidTr="00394886">
      <w:trPr>
        <w:trHeight w:val="171"/>
      </w:trPr>
      <w:tc>
        <w:tcPr>
          <w:tcW w:w="5332" w:type="dxa"/>
        </w:tcPr>
        <w:p w:rsidR="009850B0" w:rsidRPr="00827BA1" w:rsidRDefault="009850B0" w:rsidP="00394886">
          <w:pPr>
            <w:pStyle w:val="Hlavika"/>
            <w:tabs>
              <w:tab w:val="clear" w:pos="4536"/>
              <w:tab w:val="clear" w:pos="9072"/>
            </w:tabs>
            <w:rPr>
              <w:color w:val="006600"/>
              <w:sz w:val="18"/>
              <w:szCs w:val="18"/>
            </w:rPr>
          </w:pPr>
        </w:p>
      </w:tc>
      <w:tc>
        <w:tcPr>
          <w:tcW w:w="5042" w:type="dxa"/>
        </w:tcPr>
        <w:p w:rsidR="009850B0" w:rsidRPr="00827BA1" w:rsidRDefault="009850B0" w:rsidP="00F24E1F">
          <w:pPr>
            <w:pStyle w:val="Hlavika"/>
            <w:tabs>
              <w:tab w:val="clear" w:pos="4536"/>
              <w:tab w:val="clear" w:pos="9072"/>
            </w:tabs>
            <w:jc w:val="center"/>
            <w:rPr>
              <w:color w:val="006600"/>
              <w:sz w:val="18"/>
              <w:szCs w:val="18"/>
            </w:rPr>
          </w:pPr>
        </w:p>
      </w:tc>
    </w:tr>
  </w:tbl>
  <w:p w:rsidR="00D71366" w:rsidRPr="009850B0" w:rsidRDefault="00815C73" w:rsidP="009850B0">
    <w:pPr>
      <w:pStyle w:val="Pt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2052" type="#_x0000_t202" style="position:absolute;margin-left:26.35pt;margin-top:5.05pt;width:462.5pt;height:51.95pt;z-index:251657216;visibility:visible;mso-position-horizontal-relative:text;mso-position-vertical-relative:text;mso-width-relative:margin;mso-height-relative:margin" stroked="f">
          <v:textbox style="mso-next-textbox:#Blok textu 2">
            <w:txbxContent>
              <w:p w:rsidR="00394886" w:rsidRPr="00AD0580" w:rsidRDefault="00394886" w:rsidP="005D0677">
                <w:pPr>
                  <w:pStyle w:val="Hlavika"/>
                  <w:tabs>
                    <w:tab w:val="clear" w:pos="4536"/>
                    <w:tab w:val="clear" w:pos="9072"/>
                  </w:tabs>
                  <w:jc w:val="center"/>
                  <w:rPr>
                    <w:rFonts w:ascii="Adobe Garamond Pro" w:hAnsi="Adobe Garamond Pro" w:cs="Arial"/>
                    <w:b/>
                    <w:color w:val="006600"/>
                    <w:sz w:val="18"/>
                    <w:szCs w:val="18"/>
                  </w:rPr>
                </w:pPr>
                <w:r w:rsidRPr="00AD0580">
                  <w:rPr>
                    <w:rFonts w:ascii="Adobe Garamond Pro" w:hAnsi="Adobe Garamond Pro" w:cs="Arial"/>
                    <w:b/>
                    <w:color w:val="006600"/>
                    <w:sz w:val="18"/>
                    <w:szCs w:val="18"/>
                  </w:rPr>
                  <w:t>SLOVENSKÁ POĽOVNÍCKA KOMORA</w:t>
                </w:r>
                <w:r w:rsidR="00AD0580" w:rsidRPr="00AD0580">
                  <w:rPr>
                    <w:rFonts w:ascii="Adobe Garamond Pro" w:hAnsi="Adobe Garamond Pro" w:cs="Arial"/>
                    <w:b/>
                    <w:color w:val="006600"/>
                    <w:sz w:val="18"/>
                    <w:szCs w:val="18"/>
                  </w:rPr>
                  <w:t xml:space="preserve">, </w:t>
                </w:r>
                <w:r w:rsidRPr="00AD0580">
                  <w:rPr>
                    <w:rFonts w:ascii="Adobe Garamond Pro" w:hAnsi="Adobe Garamond Pro" w:cs="Arial"/>
                    <w:color w:val="006600"/>
                    <w:sz w:val="18"/>
                    <w:szCs w:val="18"/>
                  </w:rPr>
                  <w:t>Štefánikova 10, 811 05</w:t>
                </w:r>
                <w:r w:rsidR="006E7166">
                  <w:rPr>
                    <w:rFonts w:ascii="Adobe Garamond Pro" w:hAnsi="Adobe Garamond Pro" w:cs="Arial"/>
                    <w:color w:val="006600"/>
                    <w:sz w:val="18"/>
                    <w:szCs w:val="18"/>
                  </w:rPr>
                  <w:t>,</w:t>
                </w:r>
                <w:r w:rsidRPr="00AD0580">
                  <w:rPr>
                    <w:rFonts w:ascii="Adobe Garamond Pro" w:hAnsi="Adobe Garamond Pro" w:cs="Arial"/>
                    <w:color w:val="006600"/>
                    <w:sz w:val="18"/>
                    <w:szCs w:val="18"/>
                  </w:rPr>
                  <w:t xml:space="preserve"> Bratislava</w:t>
                </w:r>
              </w:p>
              <w:p w:rsidR="00394886" w:rsidRPr="00AD0580" w:rsidRDefault="00394886" w:rsidP="005D0677">
                <w:pPr>
                  <w:pStyle w:val="Hlavika"/>
                  <w:tabs>
                    <w:tab w:val="clear" w:pos="4536"/>
                    <w:tab w:val="clear" w:pos="9072"/>
                  </w:tabs>
                  <w:jc w:val="center"/>
                  <w:rPr>
                    <w:rFonts w:ascii="Adobe Garamond Pro" w:hAnsi="Adobe Garamond Pro" w:cs="Arial"/>
                    <w:color w:val="006600"/>
                    <w:sz w:val="18"/>
                    <w:szCs w:val="18"/>
                  </w:rPr>
                </w:pPr>
                <w:r w:rsidRPr="00AD0580">
                  <w:rPr>
                    <w:rFonts w:ascii="Adobe Garamond Pro" w:hAnsi="Adobe Garamond Pro" w:cs="Arial"/>
                    <w:color w:val="006600"/>
                    <w:sz w:val="18"/>
                    <w:szCs w:val="18"/>
                  </w:rPr>
                  <w:t xml:space="preserve">Tel.: </w:t>
                </w:r>
                <w:r w:rsidRPr="00AD0580">
                  <w:rPr>
                    <w:rFonts w:ascii="Adobe Garamond Pro" w:hAnsi="Adobe Garamond Pro"/>
                    <w:color w:val="006600"/>
                    <w:sz w:val="18"/>
                    <w:szCs w:val="18"/>
                  </w:rPr>
                  <w:t>+</w:t>
                </w:r>
                <w:r w:rsidRPr="00AD0580">
                  <w:rPr>
                    <w:rFonts w:ascii="Adobe Garamond Pro" w:hAnsi="Adobe Garamond Pro" w:cs="Arial"/>
                    <w:color w:val="006600"/>
                    <w:sz w:val="18"/>
                    <w:szCs w:val="18"/>
                  </w:rPr>
                  <w:t>421/2</w:t>
                </w:r>
                <w:r w:rsidR="00AD0580" w:rsidRPr="00AD0580">
                  <w:rPr>
                    <w:rFonts w:ascii="Adobe Garamond Pro" w:hAnsi="Adobe Garamond Pro" w:cs="Arial"/>
                    <w:color w:val="006600"/>
                    <w:sz w:val="18"/>
                    <w:szCs w:val="18"/>
                  </w:rPr>
                  <w:t xml:space="preserve">/57203311, Fax: +421/2/57203315, </w:t>
                </w:r>
                <w:r w:rsidRPr="00AD0580">
                  <w:rPr>
                    <w:rFonts w:ascii="Adobe Garamond Pro" w:hAnsi="Adobe Garamond Pro" w:cs="Arial"/>
                    <w:color w:val="006600"/>
                    <w:sz w:val="18"/>
                    <w:szCs w:val="18"/>
                  </w:rPr>
                  <w:t xml:space="preserve">e-mail: </w:t>
                </w:r>
                <w:hyperlink r:id="rId1" w:history="1">
                  <w:r w:rsidRPr="005D0677">
                    <w:rPr>
                      <w:rStyle w:val="Hypertextovprepojenie"/>
                      <w:rFonts w:ascii="Adobe Garamond Pro" w:hAnsi="Adobe Garamond Pro" w:cs="Arial"/>
                      <w:color w:val="006600"/>
                      <w:sz w:val="18"/>
                      <w:szCs w:val="18"/>
                      <w:u w:val="none"/>
                    </w:rPr>
                    <w:t>sekretariat@polovnictvo.sk</w:t>
                  </w:r>
                </w:hyperlink>
                <w:r w:rsidR="00AD0580" w:rsidRPr="00AD0580">
                  <w:rPr>
                    <w:rFonts w:ascii="Adobe Garamond Pro" w:hAnsi="Adobe Garamond Pro" w:cs="Arial"/>
                    <w:color w:val="006600"/>
                    <w:sz w:val="18"/>
                    <w:szCs w:val="18"/>
                  </w:rPr>
                  <w:t xml:space="preserve">, </w:t>
                </w:r>
                <w:hyperlink r:id="rId2" w:history="1">
                  <w:r w:rsidRPr="005D0677">
                    <w:rPr>
                      <w:rStyle w:val="Hypertextovprepojenie"/>
                      <w:rFonts w:ascii="Adobe Garamond Pro" w:hAnsi="Adobe Garamond Pro" w:cs="Arial"/>
                      <w:color w:val="008000"/>
                      <w:sz w:val="18"/>
                      <w:szCs w:val="18"/>
                      <w:u w:val="none"/>
                    </w:rPr>
                    <w:t>spk@polovnictvo.sk</w:t>
                  </w:r>
                </w:hyperlink>
              </w:p>
              <w:p w:rsidR="00394886" w:rsidRPr="00AD0580" w:rsidRDefault="00394886" w:rsidP="005D0677">
                <w:pPr>
                  <w:pStyle w:val="Hlavika"/>
                  <w:tabs>
                    <w:tab w:val="clear" w:pos="4536"/>
                    <w:tab w:val="clear" w:pos="9072"/>
                  </w:tabs>
                  <w:jc w:val="center"/>
                  <w:rPr>
                    <w:rFonts w:ascii="Adobe Garamond Pro" w:hAnsi="Adobe Garamond Pro"/>
                    <w:color w:val="006600"/>
                    <w:sz w:val="18"/>
                    <w:szCs w:val="18"/>
                  </w:rPr>
                </w:pPr>
                <w:proofErr w:type="spellStart"/>
                <w:r w:rsidRPr="00AD0580">
                  <w:rPr>
                    <w:rFonts w:ascii="Adobe Garamond Pro" w:hAnsi="Adobe Garamond Pro" w:cs="Arial"/>
                    <w:color w:val="006600"/>
                    <w:sz w:val="18"/>
                    <w:szCs w:val="18"/>
                  </w:rPr>
                  <w:t>www.polovnickakomora.sk</w:t>
                </w:r>
                <w:proofErr w:type="spellEnd"/>
              </w:p>
              <w:p w:rsidR="00394886" w:rsidRDefault="00394886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C73" w:rsidRDefault="00815C73">
      <w:r>
        <w:separator/>
      </w:r>
    </w:p>
  </w:footnote>
  <w:footnote w:type="continuationSeparator" w:id="0">
    <w:p w:rsidR="00815C73" w:rsidRDefault="00815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7B" w:rsidRDefault="00815C73" w:rsidP="004C161B">
    <w:pPr>
      <w:pStyle w:val="Hlavika"/>
    </w:pPr>
    <w:r>
      <w:rPr>
        <w:noProof/>
        <w:lang w:eastAsia="sk-S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4.7pt;margin-top:96.5pt;width:517.75pt;height:0;z-index:251658240" o:connectortype="straight" strokecolor="green" strokeweight=".5pt"/>
      </w:pict>
    </w:r>
    <w:r w:rsidR="00511E41">
      <w:rPr>
        <w:noProof/>
        <w:lang w:eastAsia="sk-SK"/>
      </w:rPr>
      <w:drawing>
        <wp:inline distT="0" distB="0" distL="0" distR="0">
          <wp:extent cx="6086475" cy="1228725"/>
          <wp:effectExtent l="19050" t="0" r="9525" b="0"/>
          <wp:docPr id="1" name="Obrázok 1" descr="Navrh_na hlavičku_SK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vrh_na hlavičku_SK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14" t="7700" r="2502" b="65517"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297"/>
    <w:multiLevelType w:val="hybridMultilevel"/>
    <w:tmpl w:val="213E90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4">
      <o:colormru v:ext="edit" colors="#630"/>
    </o:shapedefaults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F2C"/>
    <w:rsid w:val="0002173F"/>
    <w:rsid w:val="00026E8A"/>
    <w:rsid w:val="001F4ABF"/>
    <w:rsid w:val="00202067"/>
    <w:rsid w:val="0020587C"/>
    <w:rsid w:val="00254CA4"/>
    <w:rsid w:val="002556A9"/>
    <w:rsid w:val="002826F8"/>
    <w:rsid w:val="0030137C"/>
    <w:rsid w:val="00394886"/>
    <w:rsid w:val="003A2D5C"/>
    <w:rsid w:val="003A3560"/>
    <w:rsid w:val="0045454D"/>
    <w:rsid w:val="00477BF1"/>
    <w:rsid w:val="00486D6D"/>
    <w:rsid w:val="004C161B"/>
    <w:rsid w:val="004E24C8"/>
    <w:rsid w:val="004E2873"/>
    <w:rsid w:val="004E6AB1"/>
    <w:rsid w:val="005004A8"/>
    <w:rsid w:val="00511168"/>
    <w:rsid w:val="00511E41"/>
    <w:rsid w:val="005469A4"/>
    <w:rsid w:val="00570C38"/>
    <w:rsid w:val="0057108B"/>
    <w:rsid w:val="00581E7B"/>
    <w:rsid w:val="00587806"/>
    <w:rsid w:val="005A77D4"/>
    <w:rsid w:val="005B2BC0"/>
    <w:rsid w:val="005B5CC2"/>
    <w:rsid w:val="005D0677"/>
    <w:rsid w:val="005D7D87"/>
    <w:rsid w:val="00621851"/>
    <w:rsid w:val="00621DBF"/>
    <w:rsid w:val="006509B9"/>
    <w:rsid w:val="00673B54"/>
    <w:rsid w:val="00691A51"/>
    <w:rsid w:val="006C3A47"/>
    <w:rsid w:val="006E7166"/>
    <w:rsid w:val="00727CAE"/>
    <w:rsid w:val="00784EBF"/>
    <w:rsid w:val="00795D93"/>
    <w:rsid w:val="007B0EC3"/>
    <w:rsid w:val="007F484B"/>
    <w:rsid w:val="00815C73"/>
    <w:rsid w:val="00827BA1"/>
    <w:rsid w:val="00843340"/>
    <w:rsid w:val="008C1A92"/>
    <w:rsid w:val="008F3F2C"/>
    <w:rsid w:val="00935DC6"/>
    <w:rsid w:val="009850B0"/>
    <w:rsid w:val="009A6849"/>
    <w:rsid w:val="009D7CB7"/>
    <w:rsid w:val="009E2EF5"/>
    <w:rsid w:val="009F0D80"/>
    <w:rsid w:val="00A22368"/>
    <w:rsid w:val="00A66E21"/>
    <w:rsid w:val="00AA29D5"/>
    <w:rsid w:val="00AB1F3D"/>
    <w:rsid w:val="00AD0580"/>
    <w:rsid w:val="00AD38BE"/>
    <w:rsid w:val="00B9382F"/>
    <w:rsid w:val="00BA5319"/>
    <w:rsid w:val="00C23626"/>
    <w:rsid w:val="00C46B8A"/>
    <w:rsid w:val="00C617C1"/>
    <w:rsid w:val="00C94DEA"/>
    <w:rsid w:val="00CB1911"/>
    <w:rsid w:val="00D519A7"/>
    <w:rsid w:val="00D71366"/>
    <w:rsid w:val="00DD5B16"/>
    <w:rsid w:val="00E049EA"/>
    <w:rsid w:val="00E56234"/>
    <w:rsid w:val="00ED372C"/>
    <w:rsid w:val="00F148A8"/>
    <w:rsid w:val="00F24E1F"/>
    <w:rsid w:val="00F46C48"/>
    <w:rsid w:val="00FD00D7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6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color w:val="008000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color w:val="008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581E7B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850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qFormat/>
    <w:rsid w:val="005D067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E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E8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kretariat@polovnictvo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sveta@polovnictvo.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polovnictvo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sveta@polovnictvo.s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k@polovnictvo.sk" TargetMode="External"/><Relationship Id="rId1" Type="http://schemas.openxmlformats.org/officeDocument/2006/relationships/hyperlink" Target="mailto:sekretariat@polovnictvo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B0909-52BB-4C9D-9821-F287EDC2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Dear Dieter,</vt:lpstr>
      <vt:lpstr>Dear Dieter,</vt:lpstr>
    </vt:vector>
  </TitlesOfParts>
  <Company>SPZ</Company>
  <LinksUpToDate>false</LinksUpToDate>
  <CharactersWithSpaces>4223</CharactersWithSpaces>
  <SharedDoc>false</SharedDoc>
  <HLinks>
    <vt:vector size="36" baseType="variant">
      <vt:variant>
        <vt:i4>524335</vt:i4>
      </vt:variant>
      <vt:variant>
        <vt:i4>9</vt:i4>
      </vt:variant>
      <vt:variant>
        <vt:i4>0</vt:i4>
      </vt:variant>
      <vt:variant>
        <vt:i4>5</vt:i4>
      </vt:variant>
      <vt:variant>
        <vt:lpwstr>mailto:sekretariat@polovnictvo.sk</vt:lpwstr>
      </vt:variant>
      <vt:variant>
        <vt:lpwstr/>
      </vt:variant>
      <vt:variant>
        <vt:i4>7405654</vt:i4>
      </vt:variant>
      <vt:variant>
        <vt:i4>6</vt:i4>
      </vt:variant>
      <vt:variant>
        <vt:i4>0</vt:i4>
      </vt:variant>
      <vt:variant>
        <vt:i4>5</vt:i4>
      </vt:variant>
      <vt:variant>
        <vt:lpwstr>mailto:osveta@polovnictvo.sk</vt:lpwstr>
      </vt:variant>
      <vt:variant>
        <vt:lpwstr/>
      </vt:variant>
      <vt:variant>
        <vt:i4>524335</vt:i4>
      </vt:variant>
      <vt:variant>
        <vt:i4>3</vt:i4>
      </vt:variant>
      <vt:variant>
        <vt:i4>0</vt:i4>
      </vt:variant>
      <vt:variant>
        <vt:i4>5</vt:i4>
      </vt:variant>
      <vt:variant>
        <vt:lpwstr>mailto:sekretariat@polovnictvo.sk</vt:lpwstr>
      </vt:variant>
      <vt:variant>
        <vt:lpwstr/>
      </vt:variant>
      <vt:variant>
        <vt:i4>7405654</vt:i4>
      </vt:variant>
      <vt:variant>
        <vt:i4>0</vt:i4>
      </vt:variant>
      <vt:variant>
        <vt:i4>0</vt:i4>
      </vt:variant>
      <vt:variant>
        <vt:i4>5</vt:i4>
      </vt:variant>
      <vt:variant>
        <vt:lpwstr>mailto:osveta@polovnictvo.sk</vt:lpwstr>
      </vt:variant>
      <vt:variant>
        <vt:lpwstr/>
      </vt:variant>
      <vt:variant>
        <vt:i4>1114159</vt:i4>
      </vt:variant>
      <vt:variant>
        <vt:i4>3</vt:i4>
      </vt:variant>
      <vt:variant>
        <vt:i4>0</vt:i4>
      </vt:variant>
      <vt:variant>
        <vt:i4>5</vt:i4>
      </vt:variant>
      <vt:variant>
        <vt:lpwstr>mailto:spk@polovnictvo.sk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mailto:sekretariat@polovnictvo.sk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Dieter,</dc:title>
  <dc:creator>Lucia Annušová</dc:creator>
  <cp:lastModifiedBy>Veronika</cp:lastModifiedBy>
  <cp:revision>2</cp:revision>
  <cp:lastPrinted>2011-01-12T07:46:00Z</cp:lastPrinted>
  <dcterms:created xsi:type="dcterms:W3CDTF">2016-04-15T12:03:00Z</dcterms:created>
  <dcterms:modified xsi:type="dcterms:W3CDTF">2016-04-15T12:03:00Z</dcterms:modified>
</cp:coreProperties>
</file>